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BA7D0A">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BA7D0A">
              <w:rPr>
                <w:kern w:val="0"/>
                <w:lang w:eastAsia="ru-RU"/>
              </w:rPr>
              <w:t>4</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BA7D0A" w:rsidP="00091AE8">
      <w:pPr>
        <w:autoSpaceDE w:val="0"/>
        <w:spacing w:after="0"/>
        <w:jc w:val="center"/>
      </w:pPr>
      <w:r>
        <w:t>г. Тула, ул. Благовещенская, д. 18</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BA7D0A" w:rsidP="00901759">
                  <w:pPr>
                    <w:autoSpaceDE w:val="0"/>
                    <w:spacing w:after="0"/>
                    <w:jc w:val="center"/>
                  </w:pPr>
                  <w:r>
                    <w:t>г. Тула, ул. Благовещенская, д. 18</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BA7D0A" w:rsidP="00561027">
            <w:pPr>
              <w:autoSpaceDE w:val="0"/>
              <w:spacing w:after="0"/>
              <w:jc w:val="center"/>
            </w:pPr>
            <w:r>
              <w:t>г. Тула, ул. Благовещенская, д. 18</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BA7D0A">
              <w:rPr>
                <w:color w:val="000000"/>
              </w:rPr>
              <w:t>86 812,29</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1759"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B13F5" w:rsidRDefault="00EB13F5"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7509"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987"/>
        <w:gridCol w:w="4212"/>
        <w:gridCol w:w="1972"/>
        <w:gridCol w:w="2173"/>
      </w:tblGrid>
      <w:tr w:rsidR="00BA7D0A" w:rsidRPr="00BA7D0A" w:rsidTr="00BA7D0A">
        <w:trPr>
          <w:trHeight w:val="397"/>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 п/п</w:t>
            </w:r>
          </w:p>
        </w:tc>
        <w:tc>
          <w:tcPr>
            <w:tcW w:w="2254" w:type="pct"/>
            <w:tcBorders>
              <w:top w:val="single" w:sz="4" w:space="0" w:color="auto"/>
              <w:left w:val="nil"/>
              <w:bottom w:val="single" w:sz="4" w:space="0" w:color="auto"/>
              <w:right w:val="single" w:sz="4" w:space="0" w:color="auto"/>
            </w:tcBorders>
            <w:shd w:val="clear" w:color="auto" w:fill="auto"/>
            <w:noWrap/>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Адрес МКД</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Виды работ</w:t>
            </w:r>
          </w:p>
        </w:tc>
        <w:tc>
          <w:tcPr>
            <w:tcW w:w="1163" w:type="pct"/>
            <w:tcBorders>
              <w:top w:val="single" w:sz="4" w:space="0" w:color="auto"/>
              <w:left w:val="nil"/>
              <w:bottom w:val="single" w:sz="4" w:space="0" w:color="auto"/>
              <w:right w:val="single" w:sz="4" w:space="0" w:color="auto"/>
            </w:tcBorders>
            <w:shd w:val="clear" w:color="auto" w:fill="auto"/>
            <w:noWrap/>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Стоимость руб.</w:t>
            </w:r>
          </w:p>
        </w:tc>
      </w:tr>
      <w:tr w:rsidR="00BA7D0A" w:rsidRPr="00BA7D0A" w:rsidTr="00BA7D0A">
        <w:trPr>
          <w:trHeight w:val="397"/>
        </w:trPr>
        <w:tc>
          <w:tcPr>
            <w:tcW w:w="528" w:type="pct"/>
            <w:tcBorders>
              <w:top w:val="nil"/>
              <w:left w:val="single" w:sz="4" w:space="0" w:color="auto"/>
              <w:bottom w:val="single" w:sz="4" w:space="0" w:color="auto"/>
              <w:right w:val="single" w:sz="4" w:space="0" w:color="auto"/>
            </w:tcBorders>
            <w:shd w:val="clear" w:color="auto" w:fill="auto"/>
            <w:vAlign w:val="center"/>
            <w:hideMark/>
          </w:tcPr>
          <w:p w:rsidR="00BA7D0A" w:rsidRPr="00BA7D0A" w:rsidRDefault="00BA7D0A" w:rsidP="00BA7D0A">
            <w:pPr>
              <w:suppressAutoHyphens w:val="0"/>
              <w:spacing w:after="0"/>
              <w:jc w:val="center"/>
              <w:rPr>
                <w:color w:val="000000"/>
                <w:kern w:val="0"/>
                <w:lang w:eastAsia="ru-RU"/>
              </w:rPr>
            </w:pPr>
            <w:r w:rsidRPr="00BA7D0A">
              <w:rPr>
                <w:color w:val="000000"/>
                <w:kern w:val="0"/>
                <w:lang w:eastAsia="ru-RU"/>
              </w:rPr>
              <w:t>1</w:t>
            </w:r>
          </w:p>
        </w:tc>
        <w:tc>
          <w:tcPr>
            <w:tcW w:w="2254" w:type="pct"/>
            <w:tcBorders>
              <w:top w:val="nil"/>
              <w:left w:val="nil"/>
              <w:bottom w:val="single" w:sz="4" w:space="0" w:color="auto"/>
              <w:right w:val="single" w:sz="4" w:space="0" w:color="auto"/>
            </w:tcBorders>
            <w:shd w:val="clear" w:color="auto" w:fill="auto"/>
            <w:noWrap/>
            <w:vAlign w:val="center"/>
            <w:hideMark/>
          </w:tcPr>
          <w:p w:rsidR="00BA7D0A" w:rsidRPr="00BA7D0A" w:rsidRDefault="00BA7D0A" w:rsidP="00BA7D0A">
            <w:pPr>
              <w:suppressAutoHyphens w:val="0"/>
              <w:spacing w:after="0"/>
              <w:jc w:val="center"/>
              <w:rPr>
                <w:color w:val="000000"/>
                <w:kern w:val="0"/>
                <w:lang w:eastAsia="ru-RU"/>
              </w:rPr>
            </w:pPr>
            <w:r w:rsidRPr="00BA7D0A">
              <w:rPr>
                <w:color w:val="000000"/>
                <w:kern w:val="0"/>
                <w:lang w:eastAsia="ru-RU"/>
              </w:rPr>
              <w:t>г. Тула, ул. Благовещенская, д. 18</w:t>
            </w:r>
          </w:p>
        </w:tc>
        <w:tc>
          <w:tcPr>
            <w:tcW w:w="1055" w:type="pct"/>
            <w:tcBorders>
              <w:top w:val="nil"/>
              <w:left w:val="nil"/>
              <w:bottom w:val="single" w:sz="4" w:space="0" w:color="auto"/>
              <w:right w:val="single" w:sz="4" w:space="0" w:color="auto"/>
            </w:tcBorders>
            <w:shd w:val="clear" w:color="auto" w:fill="auto"/>
            <w:vAlign w:val="center"/>
            <w:hideMark/>
          </w:tcPr>
          <w:p w:rsidR="00BA7D0A" w:rsidRPr="00BA7D0A" w:rsidRDefault="00BA7D0A" w:rsidP="00BA7D0A">
            <w:pPr>
              <w:suppressAutoHyphens w:val="0"/>
              <w:spacing w:after="0"/>
              <w:jc w:val="center"/>
              <w:rPr>
                <w:color w:val="000000"/>
                <w:kern w:val="0"/>
                <w:lang w:eastAsia="ru-RU"/>
              </w:rPr>
            </w:pPr>
            <w:r w:rsidRPr="00BA7D0A">
              <w:rPr>
                <w:color w:val="000000"/>
                <w:kern w:val="0"/>
                <w:lang w:eastAsia="ru-RU"/>
              </w:rPr>
              <w:t>ремонт крыши</w:t>
            </w:r>
          </w:p>
        </w:tc>
        <w:tc>
          <w:tcPr>
            <w:tcW w:w="1163" w:type="pct"/>
            <w:tcBorders>
              <w:top w:val="nil"/>
              <w:left w:val="nil"/>
              <w:bottom w:val="single" w:sz="4" w:space="0" w:color="auto"/>
              <w:right w:val="single" w:sz="4" w:space="0" w:color="auto"/>
            </w:tcBorders>
            <w:shd w:val="clear" w:color="auto" w:fill="auto"/>
            <w:vAlign w:val="center"/>
            <w:hideMark/>
          </w:tcPr>
          <w:p w:rsidR="00BA7D0A" w:rsidRPr="00BA7D0A" w:rsidRDefault="00BA7D0A" w:rsidP="00BA7D0A">
            <w:pPr>
              <w:suppressAutoHyphens w:val="0"/>
              <w:spacing w:after="0"/>
              <w:jc w:val="center"/>
              <w:rPr>
                <w:color w:val="000000"/>
                <w:kern w:val="0"/>
                <w:lang w:eastAsia="ru-RU"/>
              </w:rPr>
            </w:pPr>
            <w:r w:rsidRPr="00BA7D0A">
              <w:rPr>
                <w:color w:val="000000"/>
                <w:kern w:val="0"/>
                <w:lang w:eastAsia="ru-RU"/>
              </w:rPr>
              <w:t>86 812,29</w:t>
            </w:r>
          </w:p>
        </w:tc>
      </w:tr>
      <w:tr w:rsidR="00BA7D0A" w:rsidRPr="00BA7D0A" w:rsidTr="00BA7D0A">
        <w:trPr>
          <w:trHeight w:val="397"/>
        </w:trPr>
        <w:tc>
          <w:tcPr>
            <w:tcW w:w="383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ИТОГО:</w:t>
            </w:r>
          </w:p>
        </w:tc>
        <w:tc>
          <w:tcPr>
            <w:tcW w:w="1163" w:type="pct"/>
            <w:tcBorders>
              <w:top w:val="nil"/>
              <w:left w:val="nil"/>
              <w:bottom w:val="single" w:sz="4" w:space="0" w:color="auto"/>
              <w:right w:val="single" w:sz="4" w:space="0" w:color="auto"/>
            </w:tcBorders>
            <w:shd w:val="clear" w:color="auto" w:fill="auto"/>
            <w:vAlign w:val="center"/>
            <w:hideMark/>
          </w:tcPr>
          <w:p w:rsidR="00BA7D0A" w:rsidRPr="00BA7D0A" w:rsidRDefault="00BA7D0A" w:rsidP="00BA7D0A">
            <w:pPr>
              <w:suppressAutoHyphens w:val="0"/>
              <w:spacing w:after="0"/>
              <w:jc w:val="center"/>
              <w:rPr>
                <w:b/>
                <w:bCs/>
                <w:color w:val="000000"/>
                <w:kern w:val="0"/>
                <w:lang w:eastAsia="ru-RU"/>
              </w:rPr>
            </w:pPr>
            <w:r w:rsidRPr="00BA7D0A">
              <w:rPr>
                <w:b/>
                <w:bCs/>
                <w:color w:val="000000"/>
                <w:kern w:val="0"/>
                <w:lang w:eastAsia="ru-RU"/>
              </w:rPr>
              <w:t>86 812,29</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BA7D0A" w:rsidP="00091AE8">
      <w:pPr>
        <w:spacing w:after="0"/>
        <w:jc w:val="center"/>
      </w:pPr>
      <w:r>
        <w:t>г. Тула, ул. Благовещенская, д. 18</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w:t>
      </w:r>
      <w:bookmarkStart w:id="130" w:name="_GoBack"/>
      <w:bookmarkEnd w:id="130"/>
      <w:r w:rsidRPr="002B5D6A">
        <w:t>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BA7D0A" w:rsidP="002B5D6A">
      <w:pPr>
        <w:jc w:val="center"/>
      </w:pPr>
      <w:r>
        <w:rPr>
          <w:color w:val="000000"/>
        </w:rPr>
        <w:t>86 812,29</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BA7D0A">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BA7D0A">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BA7D0A">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A1394E"/>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3CA8-3730-457B-9B83-9ADA3B71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17854</Words>
  <Characters>101772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2016-10-13T12:25:00Z</dcterms:created>
  <dcterms:modified xsi:type="dcterms:W3CDTF">2016-10-13T12:25:00Z</dcterms:modified>
</cp:coreProperties>
</file>