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FA0444">
              <w:rPr>
                <w:kern w:val="0"/>
                <w:lang w:eastAsia="ru-RU"/>
              </w:rPr>
              <w:t>13</w:t>
            </w:r>
            <w:r w:rsidR="007736AF">
              <w:rPr>
                <w:kern w:val="0"/>
                <w:lang w:eastAsia="ru-RU"/>
              </w:rPr>
              <w:t xml:space="preserve">» </w:t>
            </w:r>
            <w:r w:rsidR="00FA0444">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FA0444">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FA0444">
              <w:rPr>
                <w:kern w:val="0"/>
                <w:lang w:eastAsia="ru-RU"/>
              </w:rPr>
              <w:t>1008</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4B187B" w:rsidRDefault="004B187B" w:rsidP="001C026D">
      <w:pPr>
        <w:autoSpaceDE w:val="0"/>
        <w:jc w:val="center"/>
      </w:pPr>
    </w:p>
    <w:p w:rsidR="003A1145" w:rsidRDefault="003A1145" w:rsidP="001C026D">
      <w:pPr>
        <w:autoSpaceDE w:val="0"/>
        <w:jc w:val="center"/>
      </w:pPr>
    </w:p>
    <w:p w:rsidR="003A1145" w:rsidRPr="00A76C1A" w:rsidRDefault="003A1145"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Pr="00A76C1A" w:rsidRDefault="001C026D" w:rsidP="002F1BF1">
      <w:pPr>
        <w:shd w:val="clear" w:color="auto" w:fill="FFFFFF"/>
        <w:tabs>
          <w:tab w:val="left" w:pos="696"/>
          <w:tab w:val="left" w:leader="underscore" w:pos="9360"/>
        </w:tabs>
        <w:jc w:val="center"/>
      </w:pPr>
    </w:p>
    <w:p w:rsidR="009F2F79" w:rsidRDefault="009F2F79" w:rsidP="009F2F79">
      <w:pPr>
        <w:spacing w:after="0"/>
        <w:jc w:val="center"/>
      </w:pPr>
      <w:r w:rsidRPr="006034F2">
        <w:t>о проведении открытого конкурса на право заключения договора на выполнение дополнительных работ по капитальном</w:t>
      </w:r>
      <w:bookmarkStart w:id="0" w:name="_GoBack"/>
      <w:bookmarkEnd w:id="0"/>
      <w:r w:rsidRPr="006034F2">
        <w:t xml:space="preserve">у ремонту </w:t>
      </w:r>
      <w:r w:rsidR="00D7395F">
        <w:t>фасада</w:t>
      </w:r>
      <w:r w:rsidRPr="006034F2">
        <w:t xml:space="preserve"> многоквартирн</w:t>
      </w:r>
      <w:r w:rsidR="008610B9">
        <w:t>ого</w:t>
      </w:r>
      <w:r w:rsidR="00BD27C1">
        <w:t xml:space="preserve"> </w:t>
      </w:r>
      <w:r w:rsidRPr="006034F2">
        <w:t>жил</w:t>
      </w:r>
      <w:r w:rsidR="008610B9">
        <w:t>ого</w:t>
      </w:r>
      <w:r>
        <w:t xml:space="preserve"> </w:t>
      </w:r>
      <w:r w:rsidRPr="006034F2">
        <w:t>дом</w:t>
      </w:r>
      <w:r w:rsidR="008610B9">
        <w:t>а</w:t>
      </w:r>
      <w:r w:rsidR="00BD27C1">
        <w:t>,</w:t>
      </w:r>
      <w:r w:rsidR="001937E8">
        <w:t xml:space="preserve"> </w:t>
      </w:r>
      <w:r w:rsidRPr="006034F2">
        <w:t>расположенн</w:t>
      </w:r>
      <w:r w:rsidR="008610B9">
        <w:t>ого</w:t>
      </w:r>
      <w:r>
        <w:t xml:space="preserve"> </w:t>
      </w:r>
      <w:r w:rsidRPr="006034F2">
        <w:t>по адрес</w:t>
      </w:r>
      <w:r w:rsidR="008610B9">
        <w:t>у</w:t>
      </w:r>
      <w:r>
        <w:t>:</w:t>
      </w:r>
    </w:p>
    <w:p w:rsidR="009F2F79" w:rsidRDefault="005C54B6" w:rsidP="005C54B6">
      <w:pPr>
        <w:tabs>
          <w:tab w:val="left" w:pos="7864"/>
        </w:tabs>
        <w:spacing w:after="0"/>
        <w:jc w:val="left"/>
      </w:pPr>
      <w:r>
        <w:tab/>
      </w:r>
    </w:p>
    <w:p w:rsidR="00045CC7" w:rsidRDefault="00BC5861" w:rsidP="00BC70CB">
      <w:pPr>
        <w:autoSpaceDE w:val="0"/>
        <w:spacing w:after="0"/>
        <w:jc w:val="center"/>
      </w:pPr>
      <w:r>
        <w:t>Веневский р-н, с. Прудищи, ул. Ветеранов, д.4</w:t>
      </w:r>
    </w:p>
    <w:p w:rsidR="00105970" w:rsidRDefault="00105970" w:rsidP="00105970">
      <w:pPr>
        <w:autoSpaceDE w:val="0"/>
        <w:spacing w:after="0"/>
        <w:jc w:val="center"/>
      </w:pPr>
    </w:p>
    <w:p w:rsidR="00105970" w:rsidRDefault="00105970" w:rsidP="00105970">
      <w:pPr>
        <w:autoSpaceDE w:val="0"/>
        <w:spacing w:after="0"/>
        <w:jc w:val="center"/>
      </w:pPr>
    </w:p>
    <w:p w:rsidR="00105970" w:rsidRDefault="00105970" w:rsidP="00105970">
      <w:pPr>
        <w:autoSpaceDE w:val="0"/>
        <w:spacing w:after="0"/>
        <w:jc w:val="center"/>
      </w:pPr>
    </w:p>
    <w:p w:rsidR="00105970" w:rsidRDefault="00105970" w:rsidP="00105970">
      <w:pPr>
        <w:autoSpaceDE w:val="0"/>
        <w:spacing w:after="0"/>
        <w:jc w:val="center"/>
      </w:pPr>
    </w:p>
    <w:p w:rsidR="00105970" w:rsidRDefault="00105970" w:rsidP="00105970">
      <w:pPr>
        <w:autoSpaceDE w:val="0"/>
        <w:spacing w:after="0"/>
        <w:jc w:val="center"/>
      </w:pPr>
    </w:p>
    <w:p w:rsidR="00105970" w:rsidRDefault="00105970" w:rsidP="00105970">
      <w:pPr>
        <w:autoSpaceDE w:val="0"/>
        <w:spacing w:after="0"/>
        <w:jc w:val="center"/>
      </w:pPr>
    </w:p>
    <w:p w:rsidR="00BC70CB" w:rsidRDefault="00BC70CB" w:rsidP="001C026D">
      <w:pPr>
        <w:autoSpaceDE w:val="0"/>
      </w:pPr>
    </w:p>
    <w:p w:rsidR="00BC2D98" w:rsidRDefault="00BC2D98" w:rsidP="001C026D">
      <w:pPr>
        <w:autoSpaceDE w:val="0"/>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A76C1A" w:rsidRDefault="00616070" w:rsidP="001C026D">
      <w:pPr>
        <w:pStyle w:val="ConsPlusNormal"/>
        <w:widowControl/>
        <w:ind w:firstLine="0"/>
        <w:rPr>
          <w:rFonts w:ascii="Times New Roman" w:hAnsi="Times New Roman" w:cs="Times New Roman"/>
          <w:sz w:val="24"/>
          <w:szCs w:val="24"/>
        </w:rPr>
      </w:pP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E63934" w:rsidRPr="00A76C1A" w:rsidRDefault="00E63934" w:rsidP="00E63934">
      <w:pPr>
        <w:pageBreakBefore/>
        <w:spacing w:after="120"/>
        <w:jc w:val="center"/>
      </w:pPr>
      <w:r w:rsidRPr="00A76C1A">
        <w:rPr>
          <w:b/>
          <w:bCs/>
        </w:rPr>
        <w:lastRenderedPageBreak/>
        <w:t>СОДЕРЖАНИЕ</w:t>
      </w:r>
    </w:p>
    <w:p w:rsidR="00E63934" w:rsidRDefault="00E360E2"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E360E2" w:rsidRPr="00A76C1A">
        <w:rPr>
          <w:sz w:val="24"/>
          <w:szCs w:val="24"/>
        </w:rPr>
        <w:fldChar w:fldCharType="end"/>
      </w:r>
      <w:bookmarkStart w:id="1" w:name="__RefHeading___Toc286523181"/>
      <w:bookmarkStart w:id="2" w:name="_Toc377040362"/>
      <w:bookmarkStart w:id="3" w:name="_Toc356918425"/>
      <w:bookmarkEnd w:id="1"/>
      <w:bookmarkEnd w:id="2"/>
      <w:r w:rsidRPr="00A76C1A">
        <w:rPr>
          <w:sz w:val="24"/>
          <w:szCs w:val="24"/>
        </w:rPr>
        <w:br w:type="page"/>
      </w:r>
      <w:bookmarkStart w:id="4" w:name="_Toc378593428"/>
      <w:r w:rsidRPr="00A76C1A">
        <w:rPr>
          <w:sz w:val="24"/>
          <w:szCs w:val="24"/>
        </w:rPr>
        <w:lastRenderedPageBreak/>
        <w:t>ЧАСТЬ I. ТЕРМИНЫ И ОПРЕДЕЛЕНИЯ</w:t>
      </w:r>
      <w:bookmarkEnd w:id="3"/>
      <w:bookmarkEnd w:id="4"/>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5"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6" w:name="_Toc378593429"/>
      <w:r w:rsidRPr="00A76C1A">
        <w:rPr>
          <w:rFonts w:ascii="Times New Roman" w:hAnsi="Times New Roman"/>
          <w:sz w:val="24"/>
          <w:szCs w:val="24"/>
        </w:rPr>
        <w:lastRenderedPageBreak/>
        <w:t>ЧАСТЬ II. ОБЩИЕ УСЛОВИЯ ПРОВЕДЕНИЯ КОНКУРСА</w:t>
      </w:r>
      <w:bookmarkEnd w:id="5"/>
      <w:bookmarkEnd w:id="6"/>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E63934" w:rsidRPr="00A76C1A" w:rsidRDefault="00E63934" w:rsidP="00E63934">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E63934" w:rsidRPr="00A76C1A" w:rsidRDefault="00E63934" w:rsidP="00E63934">
      <w:pPr>
        <w:spacing w:after="0"/>
        <w:ind w:firstLine="709"/>
        <w:rPr>
          <w:bCs/>
        </w:rPr>
      </w:pPr>
      <w:bookmarkStart w:id="14" w:name="_Ref166311254"/>
      <w:r w:rsidRPr="00A76C1A">
        <w:rPr>
          <w:bCs/>
        </w:rPr>
        <w:t>1.2.1. Наименование предмета договора указано в пункте 9.3.</w:t>
      </w:r>
      <w:r w:rsidR="00E360E2" w:rsidRPr="00A76C1A">
        <w:rPr>
          <w:bCs/>
        </w:rPr>
        <w:fldChar w:fldCharType="begin"/>
      </w:r>
      <w:r w:rsidRPr="00A76C1A">
        <w:rPr>
          <w:bCs/>
        </w:rPr>
        <w:instrText xml:space="preserve"> REF _Ref166267456 \h  \* MERGEFORMAT </w:instrText>
      </w:r>
      <w:r w:rsidR="00E360E2" w:rsidRPr="00A76C1A">
        <w:rPr>
          <w:bCs/>
        </w:rPr>
      </w:r>
      <w:r w:rsidR="00E360E2"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E360E2" w:rsidRPr="00A76C1A">
        <w:rPr>
          <w:bCs/>
        </w:rPr>
        <w:fldChar w:fldCharType="begin"/>
      </w:r>
      <w:r w:rsidRPr="00A76C1A">
        <w:rPr>
          <w:bCs/>
        </w:rPr>
        <w:instrText xml:space="preserve"> REF _Ref166267457 \h  \* MERGEFORMAT </w:instrText>
      </w:r>
      <w:r w:rsidR="00E360E2" w:rsidRPr="00A76C1A">
        <w:rPr>
          <w:bCs/>
        </w:rPr>
      </w:r>
      <w:r w:rsidR="00E360E2"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E63934" w:rsidRPr="00A76C1A" w:rsidRDefault="00E63934" w:rsidP="00E63934">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E360E2" w:rsidRPr="00A76C1A">
        <w:rPr>
          <w:bCs/>
        </w:rPr>
        <w:fldChar w:fldCharType="begin"/>
      </w:r>
      <w:r w:rsidRPr="00A76C1A">
        <w:rPr>
          <w:bCs/>
        </w:rPr>
        <w:instrText xml:space="preserve"> REF _Ref166267727 \h  \* MERGEFORMAT </w:instrText>
      </w:r>
      <w:r w:rsidR="00E360E2" w:rsidRPr="00A76C1A">
        <w:rPr>
          <w:bCs/>
        </w:rPr>
      </w:r>
      <w:r w:rsidR="00E360E2"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E63934" w:rsidRPr="00A76C1A" w:rsidRDefault="00E63934" w:rsidP="00E63934">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E360E2" w:rsidRPr="00A76C1A">
        <w:rPr>
          <w:bCs/>
        </w:rPr>
        <w:fldChar w:fldCharType="begin"/>
      </w:r>
      <w:r w:rsidRPr="00A76C1A">
        <w:rPr>
          <w:bCs/>
        </w:rPr>
        <w:instrText xml:space="preserve"> REF _Ref166311076 \h  \* MERGEFORMAT </w:instrText>
      </w:r>
      <w:r w:rsidR="00E360E2" w:rsidRPr="00A76C1A">
        <w:rPr>
          <w:bCs/>
        </w:rPr>
      </w:r>
      <w:r w:rsidR="00E360E2"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E360E2" w:rsidRPr="00A76C1A">
        <w:rPr>
          <w:bCs/>
        </w:rPr>
        <w:fldChar w:fldCharType="begin"/>
      </w:r>
      <w:r w:rsidRPr="00A76C1A">
        <w:rPr>
          <w:bCs/>
        </w:rPr>
        <w:instrText xml:space="preserve"> REF _Ref166311380 \h  \* MERGEFORMAT </w:instrText>
      </w:r>
      <w:r w:rsidR="00E360E2" w:rsidRPr="00A76C1A">
        <w:rPr>
          <w:bCs/>
        </w:rPr>
      </w:r>
      <w:r w:rsidR="00E360E2"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E63934" w:rsidRPr="00DC3873" w:rsidRDefault="00E63934" w:rsidP="00E63934">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E63934" w:rsidRPr="00EC7F64" w:rsidRDefault="00E63934" w:rsidP="00E63934">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E360E2" w:rsidRPr="00A76C1A">
        <w:rPr>
          <w:bCs/>
        </w:rPr>
        <w:fldChar w:fldCharType="begin"/>
      </w:r>
      <w:r w:rsidRPr="00A76C1A">
        <w:rPr>
          <w:bCs/>
        </w:rPr>
        <w:instrText xml:space="preserve"> REF _Ref166312503 \h  \* MERGEFORMAT </w:instrText>
      </w:r>
      <w:r w:rsidR="00E360E2" w:rsidRPr="00A76C1A">
        <w:rPr>
          <w:bCs/>
        </w:rPr>
      </w:r>
      <w:r w:rsidR="00E360E2"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E63934" w:rsidRPr="00A76C1A" w:rsidRDefault="00E63934" w:rsidP="00E63934">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E63934" w:rsidRPr="00EC7F64" w:rsidRDefault="00E63934" w:rsidP="00E63934">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E63934" w:rsidRPr="00EC7F64" w:rsidRDefault="00E63934" w:rsidP="00E63934">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E63934" w:rsidRPr="00A76C1A" w:rsidRDefault="00E63934" w:rsidP="00E63934">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E63934" w:rsidRPr="00A76C1A" w:rsidRDefault="00E63934" w:rsidP="00E63934">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E360E2" w:rsidRPr="00A76C1A">
        <w:rPr>
          <w:bCs/>
        </w:rPr>
        <w:fldChar w:fldCharType="begin"/>
      </w:r>
      <w:r w:rsidRPr="00A76C1A">
        <w:rPr>
          <w:bCs/>
        </w:rPr>
        <w:instrText xml:space="preserve"> REF _Ref166267727 \h  \* MERGEFORMAT </w:instrText>
      </w:r>
      <w:r w:rsidR="00E360E2" w:rsidRPr="00A76C1A">
        <w:rPr>
          <w:bCs/>
        </w:rPr>
      </w:r>
      <w:r w:rsidR="00E360E2"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B42AFC" w:rsidRPr="00856C74" w:rsidRDefault="00E63934" w:rsidP="00E63934">
      <w:pPr>
        <w:spacing w:after="0"/>
        <w:ind w:firstLine="709"/>
        <w:rPr>
          <w:bCs/>
        </w:rPr>
      </w:pPr>
      <w:bookmarkStart w:id="62"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2"/>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E63934" w:rsidRPr="00EC7F64" w:rsidRDefault="00E63934" w:rsidP="00E63934">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E63934" w:rsidRPr="00EC7F64" w:rsidRDefault="00E63934" w:rsidP="00E63934">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E63934" w:rsidRPr="00A76C1A" w:rsidRDefault="00E63934" w:rsidP="00E63934"/>
    <w:p w:rsidR="00E63934" w:rsidRPr="00EC7F64" w:rsidRDefault="00E63934" w:rsidP="00E63934">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w:t>
      </w:r>
      <w:r w:rsidRPr="00EC7F64">
        <w:rPr>
          <w:bCs/>
        </w:rPr>
        <w:lastRenderedPageBreak/>
        <w:t>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9" w:name="_Toc378593459"/>
      <w:bookmarkStart w:id="80" w:name="_Ref166563170"/>
      <w:bookmarkEnd w:id="78"/>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E63934" w:rsidRPr="00A76C1A" w:rsidRDefault="00E63934" w:rsidP="00E63934">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w:t>
      </w:r>
      <w:r w:rsidR="00CA3AE9">
        <w:rPr>
          <w:bCs/>
        </w:rPr>
        <w:t xml:space="preserve"> оценок, указанных в пункте 9.19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w:t>
      </w:r>
      <w:r w:rsidR="00CA3AE9">
        <w:rPr>
          <w:bCs/>
        </w:rPr>
        <w:t xml:space="preserve"> оценки, указанных в пункте 9.19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w:t>
      </w:r>
      <w:r w:rsidRPr="00A76C1A">
        <w:rPr>
          <w:bCs/>
        </w:rPr>
        <w:lastRenderedPageBreak/>
        <w:t>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6"/>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w:t>
      </w:r>
      <w:r w:rsidR="00E63934" w:rsidRPr="0015011B">
        <w:rPr>
          <w:bCs/>
        </w:rPr>
        <w:lastRenderedPageBreak/>
        <w:t>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E63934" w:rsidRPr="00A76C1A" w:rsidRDefault="00E63934" w:rsidP="00E63934"/>
    <w:bookmarkEnd w:id="91"/>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E63934" w:rsidRPr="00E41EEF" w:rsidRDefault="00E63934" w:rsidP="00E63934">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lastRenderedPageBreak/>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4" w:name="_Ref119427269"/>
      <w:bookmarkStart w:id="95" w:name="_Toc378593468"/>
      <w:bookmarkStart w:id="96" w:name="_%25D0%25A0%25D0%2590%25D0%2597%25D0%259"/>
      <w:r w:rsidRPr="00A76C1A">
        <w:rPr>
          <w:sz w:val="24"/>
          <w:szCs w:val="24"/>
        </w:rPr>
        <w:lastRenderedPageBreak/>
        <w:t>ЧАСТЬ III. ИНФОРМАЦИОННАЯ КАРТА КОНКУРСА</w:t>
      </w:r>
      <w:bookmarkEnd w:id="94"/>
      <w:bookmarkEnd w:id="9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7" w:name="_Ref166267282"/>
            <w:bookmarkEnd w:id="97"/>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8" w:name="_Ref166267388"/>
            <w:bookmarkStart w:id="99" w:name="_Ref166267499"/>
            <w:bookmarkEnd w:id="98"/>
            <w:bookmarkEnd w:id="99"/>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p w:rsidR="00EC2089" w:rsidRPr="00A76C1A" w:rsidRDefault="00EC2089"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10B9" w:rsidRDefault="00E87DA5" w:rsidP="008610B9">
                  <w:pPr>
                    <w:spacing w:after="0"/>
                    <w:jc w:val="center"/>
                  </w:pPr>
                  <w:r>
                    <w:t xml:space="preserve">Выполнение дополнительных работ по капитальному ремонту </w:t>
                  </w:r>
                  <w:r w:rsidR="00C011CC">
                    <w:t>фасада</w:t>
                  </w:r>
                  <w:r>
                    <w:t xml:space="preserve"> многоквартирного жилого дома, расположенного по адресу:</w:t>
                  </w:r>
                </w:p>
                <w:p w:rsidR="005E2753" w:rsidRDefault="005E2753" w:rsidP="008610B9">
                  <w:pPr>
                    <w:spacing w:after="0"/>
                    <w:jc w:val="center"/>
                  </w:pPr>
                  <w:r>
                    <w:tab/>
                  </w:r>
                </w:p>
                <w:p w:rsidR="00BC3056" w:rsidRDefault="00BC3056" w:rsidP="00BC3056">
                  <w:pPr>
                    <w:autoSpaceDE w:val="0"/>
                    <w:spacing w:after="0"/>
                    <w:jc w:val="center"/>
                  </w:pPr>
                  <w:r>
                    <w:t>Веневский р-н, с. Прудищи, ул. Ветеранов, д.4</w:t>
                  </w:r>
                </w:p>
                <w:p w:rsidR="001558E1" w:rsidRPr="008650FB" w:rsidRDefault="001558E1" w:rsidP="00E87DA5">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87DA5">
                  <w:pPr>
                    <w:pStyle w:val="29"/>
                    <w:spacing w:after="0" w:line="240" w:lineRule="auto"/>
                    <w:ind w:left="0"/>
                    <w:jc w:val="center"/>
                  </w:pPr>
                </w:p>
                <w:p w:rsidR="00E87DA5" w:rsidRDefault="00E87DA5" w:rsidP="00E87DA5">
                  <w:pPr>
                    <w:pStyle w:val="29"/>
                    <w:spacing w:after="0" w:line="240" w:lineRule="auto"/>
                    <w:ind w:left="0"/>
                    <w:jc w:val="center"/>
                  </w:pPr>
                </w:p>
                <w:p w:rsidR="00E87DA5" w:rsidRDefault="00E87DA5" w:rsidP="00E87DA5">
                  <w:pPr>
                    <w:pStyle w:val="29"/>
                    <w:spacing w:after="0" w:line="240" w:lineRule="auto"/>
                    <w:ind w:left="0"/>
                    <w:jc w:val="center"/>
                  </w:pPr>
                </w:p>
                <w:p w:rsidR="00E87DA5" w:rsidRDefault="00E87DA5" w:rsidP="00E87DA5">
                  <w:pPr>
                    <w:pStyle w:val="29"/>
                    <w:spacing w:after="0" w:line="240" w:lineRule="auto"/>
                    <w:ind w:left="0"/>
                    <w:jc w:val="center"/>
                  </w:pPr>
                </w:p>
                <w:p w:rsidR="004D7D35" w:rsidRDefault="00E87DA5" w:rsidP="00E87DA5">
                  <w:pPr>
                    <w:pStyle w:val="29"/>
                    <w:spacing w:after="0" w:line="240" w:lineRule="auto"/>
                    <w:ind w:left="0"/>
                    <w:jc w:val="center"/>
                  </w:pPr>
                  <w:r>
                    <w:t>1</w:t>
                  </w:r>
                </w:p>
                <w:p w:rsidR="00CF685C" w:rsidRPr="00A76C1A" w:rsidRDefault="00CF685C" w:rsidP="00E87DA5">
                  <w:pPr>
                    <w:pStyle w:val="29"/>
                    <w:spacing w:after="0" w:line="240" w:lineRule="auto"/>
                    <w:ind w:left="0"/>
                    <w:jc w:val="center"/>
                  </w:pPr>
                </w:p>
              </w:tc>
            </w:tr>
          </w:tbl>
          <w:p w:rsidR="005379E7" w:rsidRDefault="00F22DB3" w:rsidP="008610B9">
            <w:pPr>
              <w:suppressAutoHyphens w:val="0"/>
              <w:autoSpaceDE w:val="0"/>
              <w:autoSpaceDN w:val="0"/>
              <w:adjustRightInd w:val="0"/>
              <w:spacing w:after="0"/>
              <w:rPr>
                <w:lang w:eastAsia="en-US"/>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8610B9" w:rsidRPr="00A76C1A" w:rsidRDefault="008610B9" w:rsidP="008610B9">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100" w:name="_Ref166267456"/>
            <w:bookmarkStart w:id="101" w:name="_Ref166267457"/>
            <w:bookmarkEnd w:id="100"/>
            <w:bookmarkEnd w:id="101"/>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105970" w:rsidRDefault="00031B85" w:rsidP="0004378C">
            <w:pPr>
              <w:spacing w:after="0"/>
              <w:jc w:val="center"/>
            </w:pPr>
            <w:r>
              <w:t>М</w:t>
            </w:r>
            <w:r w:rsidRPr="006034F2">
              <w:t>ногоквартирн</w:t>
            </w:r>
            <w:r>
              <w:t>ы</w:t>
            </w:r>
            <w:r w:rsidR="00E87DA5">
              <w:t>й</w:t>
            </w:r>
            <w:r w:rsidRPr="006034F2">
              <w:t xml:space="preserve"> жил</w:t>
            </w:r>
            <w:r w:rsidR="00E87DA5">
              <w:t>ой</w:t>
            </w:r>
            <w:r w:rsidRPr="006034F2">
              <w:t xml:space="preserve"> </w:t>
            </w:r>
            <w:r w:rsidR="005B1D96" w:rsidRPr="006034F2">
              <w:t>дом,</w:t>
            </w:r>
            <w:r w:rsidRPr="006034F2">
              <w:t xml:space="preserve"> расположенн</w:t>
            </w:r>
            <w:r w:rsidR="0077425C">
              <w:t>ы</w:t>
            </w:r>
            <w:r w:rsidR="00E87DA5">
              <w:t>й</w:t>
            </w:r>
            <w:r w:rsidRPr="006034F2">
              <w:t xml:space="preserve"> по адрес</w:t>
            </w:r>
            <w:r w:rsidR="00E87DA5">
              <w:t>у</w:t>
            </w:r>
            <w:r>
              <w:t>:</w:t>
            </w:r>
          </w:p>
          <w:p w:rsidR="00FA0444" w:rsidRDefault="00FA0444" w:rsidP="0004378C">
            <w:pPr>
              <w:spacing w:after="0"/>
              <w:jc w:val="center"/>
            </w:pPr>
          </w:p>
          <w:p w:rsidR="00BC3056" w:rsidRDefault="00BC3056" w:rsidP="00BC3056">
            <w:pPr>
              <w:autoSpaceDE w:val="0"/>
              <w:spacing w:after="0"/>
              <w:jc w:val="center"/>
            </w:pPr>
            <w:r>
              <w:t>Веневский р-н, с. Прудищи, ул. Ветеранов, д.4</w:t>
            </w:r>
          </w:p>
          <w:p w:rsidR="008610B9" w:rsidRPr="003F0B50" w:rsidRDefault="008610B9" w:rsidP="008610B9">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FA044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FA0444">
              <w:t>18</w:t>
            </w:r>
            <w:r w:rsidR="00D2740C">
              <w:t xml:space="preserve"> </w:t>
            </w:r>
            <w:r w:rsidR="00FA0444">
              <w:t>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r w:rsidR="00DF224A">
              <w:tab/>
            </w:r>
          </w:p>
        </w:tc>
      </w:tr>
      <w:tr w:rsidR="00F22DB3" w:rsidRPr="00A76C1A" w:rsidTr="00F22DB3">
        <w:trPr>
          <w:jc w:val="center"/>
        </w:trPr>
        <w:tc>
          <w:tcPr>
            <w:tcW w:w="1637" w:type="dxa"/>
            <w:shd w:val="clear" w:color="auto" w:fill="auto"/>
          </w:tcPr>
          <w:p w:rsidR="00006AA7" w:rsidRPr="00A76C1A" w:rsidRDefault="00F22DB3" w:rsidP="006A6ACA">
            <w:pPr>
              <w:spacing w:after="0"/>
              <w:jc w:val="center"/>
            </w:pPr>
            <w:bookmarkStart w:id="102" w:name="_Ref166267727"/>
            <w:bookmarkEnd w:id="102"/>
            <w:r w:rsidRPr="00A76C1A">
              <w:t>9.6.</w:t>
            </w:r>
          </w:p>
        </w:tc>
        <w:tc>
          <w:tcPr>
            <w:tcW w:w="7104" w:type="dxa"/>
            <w:shd w:val="clear" w:color="auto" w:fill="auto"/>
          </w:tcPr>
          <w:p w:rsidR="006A6ACA" w:rsidRDefault="00F22DB3" w:rsidP="00BC3056">
            <w:pPr>
              <w:spacing w:after="0"/>
              <w:rPr>
                <w:color w:val="000000"/>
              </w:rPr>
            </w:pPr>
            <w:r w:rsidRPr="00972912">
              <w:rPr>
                <w:b/>
              </w:rPr>
              <w:t>Начальная (максимальная) цена договора</w:t>
            </w:r>
            <w:r w:rsidRPr="00491FA8">
              <w:rPr>
                <w:b/>
              </w:rPr>
              <w:t>:</w:t>
            </w:r>
            <w:r w:rsidR="00BC2D98">
              <w:rPr>
                <w:b/>
              </w:rPr>
              <w:t xml:space="preserve"> </w:t>
            </w:r>
            <w:r w:rsidR="00BC3056">
              <w:rPr>
                <w:color w:val="000000"/>
              </w:rPr>
              <w:t>129 491,04</w:t>
            </w:r>
            <w:r w:rsidR="003E3BCF">
              <w:rPr>
                <w:color w:val="000000"/>
              </w:rPr>
              <w:t xml:space="preserve"> </w:t>
            </w:r>
            <w:r w:rsidR="00EC2089" w:rsidRPr="00491FA8">
              <w:rPr>
                <w:color w:val="000000"/>
              </w:rPr>
              <w:t>рублей</w:t>
            </w:r>
            <w:r w:rsidR="00EC2089" w:rsidRPr="006A6ACA">
              <w:rPr>
                <w:color w:val="000000"/>
              </w:rPr>
              <w:t>.</w:t>
            </w:r>
            <w:r w:rsidR="005654E2">
              <w:rPr>
                <w:color w:val="000000"/>
              </w:rPr>
              <w:t xml:space="preserve"> </w:t>
            </w:r>
          </w:p>
          <w:p w:rsidR="00FA0444" w:rsidRPr="005379E7" w:rsidRDefault="00FA0444" w:rsidP="00BC3056">
            <w:pPr>
              <w:spacing w:after="0"/>
              <w:rPr>
                <w:color w:val="000000"/>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3" w:name="_Ref166311076"/>
            <w:bookmarkStart w:id="104" w:name="_Ref166311380"/>
            <w:bookmarkEnd w:id="103"/>
            <w:bookmarkEnd w:id="104"/>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r w:rsidRPr="007B3D60">
              <w:lastRenderedPageBreak/>
              <w:t>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5" w:name="_Ref166312013"/>
            <w:bookmarkEnd w:id="105"/>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lastRenderedPageBreak/>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8610B9" w:rsidRPr="00952FF2" w:rsidRDefault="004F52DD" w:rsidP="008610B9">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6" w:name="_Ref166324425"/>
            <w:bookmarkStart w:id="107" w:name="_Ref166312503"/>
            <w:bookmarkStart w:id="108" w:name="_Ref166381471"/>
            <w:bookmarkEnd w:id="106"/>
            <w:bookmarkEnd w:id="107"/>
            <w:bookmarkEnd w:id="108"/>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FA0444">
              <w:t>13</w:t>
            </w:r>
            <w:r w:rsidR="00D820CE">
              <w:t xml:space="preserve"> </w:t>
            </w:r>
            <w:r w:rsidR="00FA0444">
              <w:t>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w:t>
            </w:r>
            <w:r w:rsidRPr="000B7DFC">
              <w:lastRenderedPageBreak/>
              <w:t xml:space="preserve">конкурсной документации </w:t>
            </w:r>
            <w:r w:rsidR="00FA0444">
              <w:t>19</w:t>
            </w:r>
            <w:r w:rsidR="00840552">
              <w:t xml:space="preserve"> </w:t>
            </w:r>
            <w:r w:rsidR="00FA0444">
              <w:t>октября</w:t>
            </w:r>
            <w:r w:rsidR="00E317E4">
              <w:t xml:space="preserve"> </w:t>
            </w:r>
            <w:r w:rsidR="002240DC">
              <w:t>2016</w:t>
            </w:r>
            <w:r w:rsidRPr="000B7DFC">
              <w:t xml:space="preserve"> года.</w:t>
            </w:r>
          </w:p>
          <w:p w:rsidR="00F22DB3" w:rsidRPr="00A76C1A" w:rsidRDefault="00006AA7" w:rsidP="00FA0444">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FA0444">
              <w:t>18</w:t>
            </w:r>
            <w:r w:rsidR="008C0423">
              <w:t xml:space="preserve"> </w:t>
            </w:r>
            <w:r w:rsidR="00FA0444">
              <w:t>октября</w:t>
            </w:r>
            <w:r w:rsidR="002240DC">
              <w:t xml:space="preserve"> 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9" w:name="_Ref166313061"/>
            <w:bookmarkStart w:id="110" w:name="_Ref166313135"/>
            <w:bookmarkEnd w:id="109"/>
            <w:bookmarkEnd w:id="110"/>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FA0444">
              <w:t>13</w:t>
            </w:r>
            <w:r w:rsidR="00E41158">
              <w:t xml:space="preserve"> </w:t>
            </w:r>
            <w:r w:rsidR="00FA0444">
              <w:t>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FA0444">
              <w:t xml:space="preserve">20 </w:t>
            </w:r>
            <w:r w:rsidR="0003702A">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1" w:name="_Ref166315376"/>
            <w:bookmarkEnd w:id="111"/>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FA0444">
            <w:r w:rsidRPr="00972912">
              <w:t xml:space="preserve">Вскрытие конвертов с заявками на участие в конкурсе состоится   </w:t>
            </w:r>
            <w:r w:rsidR="00FA0444">
              <w:rPr>
                <w:lang w:eastAsia="ru-RU"/>
              </w:rPr>
              <w:t>26</w:t>
            </w:r>
            <w:r w:rsidR="002033A3">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FA0444">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FA0444">
              <w:rPr>
                <w:lang w:eastAsia="ru-RU"/>
              </w:rPr>
              <w:t>27</w:t>
            </w:r>
            <w:r w:rsidR="002033A3">
              <w:rPr>
                <w:lang w:eastAsia="ru-RU"/>
              </w:rPr>
              <w:t xml:space="preserve"> октября</w:t>
            </w:r>
            <w:r w:rsidR="00A30346">
              <w:rPr>
                <w:lang w:eastAsia="ru-RU"/>
              </w:rPr>
              <w:t xml:space="preserve">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 xml:space="preserve">договоров  на выполнение работ по </w:t>
                  </w:r>
                  <w:r w:rsidR="00147DB8">
                    <w:lastRenderedPageBreak/>
                    <w:t>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lastRenderedPageBreak/>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78928"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lastRenderedPageBreak/>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lastRenderedPageBreak/>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Pr="00A76C1A">
              <w:rPr>
                <w:rFonts w:eastAsia="MS Mincho"/>
                <w:kern w:val="0"/>
                <w:lang w:val="en-US" w:eastAsia="ja-JP"/>
              </w:rPr>
              <w:t xml:space="preserve"> </w:t>
            </w:r>
            <w:r w:rsidR="005E2D22" w:rsidRPr="004D1FF6">
              <w:rPr>
                <w:rFonts w:eastAsia="MS Mincho"/>
                <w:kern w:val="0"/>
                <w:lang w:val="en-US" w:eastAsia="ja-JP"/>
              </w:rPr>
              <w:t xml:space="preserve">       </w:t>
            </w:r>
            <w:r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w:t>
            </w:r>
            <w:r w:rsidRPr="00A76C1A">
              <w:rPr>
                <w:rFonts w:eastAsia="MS Mincho"/>
                <w:kern w:val="0"/>
                <w:lang w:eastAsia="ja-JP"/>
              </w:rPr>
              <w:lastRenderedPageBreak/>
              <w:t xml:space="preserve">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181B8C" w:rsidRPr="00A76C1A" w:rsidRDefault="00147DB8" w:rsidP="00EE55CC">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Default="001C026D" w:rsidP="001C026D">
      <w:pPr>
        <w:spacing w:after="120"/>
        <w:jc w:val="right"/>
        <w:rPr>
          <w:b/>
          <w:bCs/>
        </w:rPr>
      </w:pPr>
    </w:p>
    <w:p w:rsidR="005D20BE" w:rsidRDefault="005D20BE">
      <w:pPr>
        <w:suppressAutoHyphens w:val="0"/>
        <w:spacing w:after="0"/>
        <w:jc w:val="left"/>
      </w:pPr>
      <w:bookmarkStart w:id="112" w:name="_Toc378593469"/>
      <w:r>
        <w:br w:type="page"/>
      </w:r>
    </w:p>
    <w:p w:rsidR="001C026D" w:rsidRPr="00A76C1A" w:rsidRDefault="001C026D" w:rsidP="00031A1E">
      <w:pPr>
        <w:pStyle w:val="1"/>
        <w:keepNext w:val="0"/>
        <w:tabs>
          <w:tab w:val="left" w:pos="739"/>
          <w:tab w:val="center" w:pos="4677"/>
        </w:tabs>
        <w:spacing w:before="0" w:after="120"/>
        <w:jc w:val="center"/>
        <w:rPr>
          <w:sz w:val="24"/>
          <w:szCs w:val="24"/>
        </w:rPr>
      </w:pPr>
      <w:r w:rsidRPr="00A76C1A">
        <w:rPr>
          <w:sz w:val="24"/>
          <w:szCs w:val="24"/>
        </w:rPr>
        <w:lastRenderedPageBreak/>
        <w:t>ЧАСТЬ IV. ПРИМЕРНАЯ ФОРМА ЗАЯВКИ НА УЧАСТИЕ В КОНКУРСЕ</w:t>
      </w:r>
      <w:bookmarkEnd w:id="112"/>
    </w:p>
    <w:bookmarkEnd w:id="9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3"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4" w:name="_Ref166329400"/>
      <w:bookmarkEnd w:id="113"/>
      <w:r w:rsidRPr="00A76C1A">
        <w:rPr>
          <w:i/>
          <w:iCs/>
        </w:rPr>
        <w:lastRenderedPageBreak/>
        <w:t xml:space="preserve">На бланке участника </w:t>
      </w:r>
      <w:bookmarkEnd w:id="114"/>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5" w:name="_Ref166330580"/>
    </w:p>
    <w:bookmarkEnd w:id="115"/>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6" w:name="_Ref166247657"/>
      <w:bookmarkStart w:id="117" w:name="_Ref166247661"/>
      <w:bookmarkStart w:id="118" w:name="_Ref166249240"/>
      <w:bookmarkStart w:id="119" w:name="_Ref166249243"/>
      <w:bookmarkStart w:id="120" w:name="_Ref166311450"/>
      <w:bookmarkStart w:id="121" w:name="_Ref166311452"/>
      <w:bookmarkStart w:id="122" w:name="_Ref166334805"/>
      <w:bookmarkStart w:id="123" w:name="_Ref166334809"/>
      <w:bookmarkStart w:id="124" w:name="_Toc378593470"/>
      <w:r w:rsidRPr="00A76C1A">
        <w:rPr>
          <w:sz w:val="24"/>
          <w:szCs w:val="24"/>
        </w:rPr>
        <w:lastRenderedPageBreak/>
        <w:t>ЧАСТЬ V. ТЕХНИЧЕСКАЯ ЧАСТЬ</w:t>
      </w:r>
      <w:bookmarkEnd w:id="116"/>
      <w:bookmarkEnd w:id="117"/>
      <w:bookmarkEnd w:id="118"/>
      <w:bookmarkEnd w:id="119"/>
      <w:bookmarkEnd w:id="120"/>
      <w:bookmarkEnd w:id="121"/>
      <w:bookmarkEnd w:id="122"/>
      <w:bookmarkEnd w:id="123"/>
      <w:bookmarkEnd w:id="124"/>
    </w:p>
    <w:p w:rsidR="007A6DC7" w:rsidRDefault="00C4174B" w:rsidP="006312C7">
      <w:pPr>
        <w:ind w:firstLine="708"/>
      </w:pPr>
      <w:r w:rsidRPr="00A76C1A">
        <w:t>Техническая часть представлена локальным сметным</w:t>
      </w:r>
      <w:r w:rsidR="006F38C3">
        <w:t xml:space="preserve"> </w:t>
      </w:r>
      <w:r w:rsidRPr="00A76C1A">
        <w:t>расч</w:t>
      </w:r>
      <w:r w:rsidR="006312C7" w:rsidRPr="00A76C1A">
        <w:t>ет</w:t>
      </w:r>
      <w:r w:rsidR="008A0D3F">
        <w:t>ом</w:t>
      </w:r>
      <w:r w:rsidR="00E80988">
        <w:t xml:space="preserve"> </w:t>
      </w:r>
      <w:r w:rsidR="006312C7" w:rsidRPr="00A76C1A">
        <w:t>по видам работ</w:t>
      </w:r>
      <w:r w:rsidR="00B366FB">
        <w:t>.</w:t>
      </w:r>
      <w:r w:rsidR="006312C7" w:rsidRPr="00A76C1A">
        <w:t xml:space="preserve"> </w:t>
      </w:r>
    </w:p>
    <w:p w:rsidR="0040110A" w:rsidRPr="00A76C1A" w:rsidRDefault="0040110A" w:rsidP="006312C7">
      <w:pPr>
        <w:ind w:firstLine="708"/>
      </w:pPr>
    </w:p>
    <w:p w:rsidR="008622F5" w:rsidRDefault="00687540" w:rsidP="008C5D67">
      <w:pPr>
        <w:spacing w:after="120"/>
        <w:ind w:firstLine="709"/>
      </w:pPr>
      <w:bookmarkStart w:id="125" w:name="_Ref166247676"/>
      <w:r w:rsidRPr="00B42137">
        <w:t>Смет</w:t>
      </w:r>
      <w:r w:rsidR="008A0D3F">
        <w:t>а</w:t>
      </w:r>
      <w:r w:rsidR="004D7D35">
        <w:t xml:space="preserve"> </w:t>
      </w:r>
      <w:r w:rsidRPr="00B42137">
        <w:t>размещен</w:t>
      </w:r>
      <w:r w:rsidR="008A0D3F">
        <w:t>а</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капитального ремонта Тульской области. </w:t>
      </w:r>
    </w:p>
    <w:p w:rsidR="00DD1FBD" w:rsidRDefault="00DD1FBD" w:rsidP="008C5D67">
      <w:pPr>
        <w:spacing w:after="120"/>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916"/>
        <w:gridCol w:w="2546"/>
        <w:gridCol w:w="2157"/>
      </w:tblGrid>
      <w:tr w:rsidR="009066C3" w:rsidRPr="009066C3" w:rsidTr="00E85EEB">
        <w:trPr>
          <w:trHeight w:val="375"/>
        </w:trPr>
        <w:tc>
          <w:tcPr>
            <w:tcW w:w="497" w:type="pct"/>
            <w:shd w:val="clear" w:color="auto" w:fill="auto"/>
            <w:noWrap/>
            <w:vAlign w:val="center"/>
            <w:hideMark/>
          </w:tcPr>
          <w:p w:rsidR="009066C3" w:rsidRPr="009066C3" w:rsidRDefault="009066C3" w:rsidP="009066C3">
            <w:pPr>
              <w:suppressAutoHyphens w:val="0"/>
              <w:spacing w:after="0"/>
              <w:jc w:val="center"/>
              <w:rPr>
                <w:b/>
                <w:bCs/>
                <w:color w:val="000000"/>
                <w:kern w:val="0"/>
                <w:lang w:eastAsia="ru-RU"/>
              </w:rPr>
            </w:pPr>
            <w:r w:rsidRPr="009066C3">
              <w:rPr>
                <w:b/>
                <w:bCs/>
                <w:color w:val="000000"/>
                <w:kern w:val="0"/>
                <w:lang w:eastAsia="ru-RU"/>
              </w:rPr>
              <w:t>№ п/п</w:t>
            </w:r>
          </w:p>
        </w:tc>
        <w:tc>
          <w:tcPr>
            <w:tcW w:w="2046" w:type="pct"/>
            <w:shd w:val="clear" w:color="auto" w:fill="auto"/>
            <w:noWrap/>
            <w:vAlign w:val="center"/>
            <w:hideMark/>
          </w:tcPr>
          <w:p w:rsidR="009066C3" w:rsidRPr="009066C3" w:rsidRDefault="009066C3" w:rsidP="009066C3">
            <w:pPr>
              <w:suppressAutoHyphens w:val="0"/>
              <w:spacing w:after="0"/>
              <w:jc w:val="center"/>
              <w:rPr>
                <w:b/>
                <w:bCs/>
                <w:color w:val="000000"/>
                <w:kern w:val="0"/>
                <w:lang w:eastAsia="ru-RU"/>
              </w:rPr>
            </w:pPr>
            <w:r w:rsidRPr="009066C3">
              <w:rPr>
                <w:b/>
                <w:bCs/>
                <w:color w:val="000000"/>
                <w:kern w:val="0"/>
                <w:lang w:eastAsia="ru-RU"/>
              </w:rPr>
              <w:t>Адрес МКД</w:t>
            </w:r>
          </w:p>
        </w:tc>
        <w:tc>
          <w:tcPr>
            <w:tcW w:w="1330" w:type="pct"/>
            <w:shd w:val="clear" w:color="auto" w:fill="auto"/>
            <w:noWrap/>
            <w:vAlign w:val="center"/>
            <w:hideMark/>
          </w:tcPr>
          <w:p w:rsidR="009066C3" w:rsidRPr="009066C3" w:rsidRDefault="009066C3" w:rsidP="009066C3">
            <w:pPr>
              <w:suppressAutoHyphens w:val="0"/>
              <w:spacing w:after="0"/>
              <w:jc w:val="center"/>
              <w:rPr>
                <w:b/>
                <w:bCs/>
                <w:color w:val="000000"/>
                <w:kern w:val="0"/>
                <w:lang w:eastAsia="ru-RU"/>
              </w:rPr>
            </w:pPr>
            <w:r w:rsidRPr="009066C3">
              <w:rPr>
                <w:b/>
                <w:bCs/>
                <w:color w:val="000000"/>
                <w:kern w:val="0"/>
                <w:lang w:eastAsia="ru-RU"/>
              </w:rPr>
              <w:t>Виды работ (услуг)</w:t>
            </w:r>
          </w:p>
        </w:tc>
        <w:tc>
          <w:tcPr>
            <w:tcW w:w="1127" w:type="pct"/>
            <w:shd w:val="clear" w:color="auto" w:fill="auto"/>
            <w:noWrap/>
            <w:vAlign w:val="center"/>
            <w:hideMark/>
          </w:tcPr>
          <w:p w:rsidR="009066C3" w:rsidRPr="009066C3" w:rsidRDefault="009066C3" w:rsidP="009066C3">
            <w:pPr>
              <w:suppressAutoHyphens w:val="0"/>
              <w:spacing w:after="0"/>
              <w:jc w:val="center"/>
              <w:rPr>
                <w:b/>
                <w:bCs/>
                <w:color w:val="000000"/>
                <w:kern w:val="0"/>
                <w:lang w:eastAsia="ru-RU"/>
              </w:rPr>
            </w:pPr>
            <w:r w:rsidRPr="009066C3">
              <w:rPr>
                <w:b/>
                <w:bCs/>
                <w:color w:val="000000"/>
                <w:kern w:val="0"/>
                <w:lang w:eastAsia="ru-RU"/>
              </w:rPr>
              <w:t>Стоимость, руб.</w:t>
            </w:r>
          </w:p>
        </w:tc>
      </w:tr>
      <w:tr w:rsidR="00E85EEB" w:rsidRPr="009066C3" w:rsidTr="00E85EEB">
        <w:trPr>
          <w:trHeight w:val="232"/>
        </w:trPr>
        <w:tc>
          <w:tcPr>
            <w:tcW w:w="497" w:type="pct"/>
            <w:shd w:val="clear" w:color="auto" w:fill="auto"/>
            <w:noWrap/>
            <w:vAlign w:val="center"/>
            <w:hideMark/>
          </w:tcPr>
          <w:p w:rsidR="00E85EEB" w:rsidRPr="009066C3" w:rsidRDefault="00E85EEB" w:rsidP="009066C3">
            <w:pPr>
              <w:suppressAutoHyphens w:val="0"/>
              <w:spacing w:after="0"/>
              <w:jc w:val="center"/>
              <w:rPr>
                <w:color w:val="000000"/>
                <w:kern w:val="0"/>
                <w:lang w:eastAsia="ru-RU"/>
              </w:rPr>
            </w:pPr>
            <w:r w:rsidRPr="009066C3">
              <w:rPr>
                <w:color w:val="000000"/>
                <w:kern w:val="0"/>
                <w:lang w:eastAsia="ru-RU"/>
              </w:rPr>
              <w:t>1</w:t>
            </w:r>
          </w:p>
        </w:tc>
        <w:tc>
          <w:tcPr>
            <w:tcW w:w="2046" w:type="pct"/>
            <w:shd w:val="clear" w:color="auto" w:fill="auto"/>
            <w:vAlign w:val="center"/>
            <w:hideMark/>
          </w:tcPr>
          <w:p w:rsidR="00E85EEB" w:rsidRPr="00F431B8" w:rsidRDefault="004920CD" w:rsidP="004920CD">
            <w:pPr>
              <w:autoSpaceDE w:val="0"/>
              <w:spacing w:after="0"/>
              <w:jc w:val="center"/>
            </w:pPr>
            <w:r>
              <w:t>Веневский р-н, с. Прудищи, ул. Ветеранов, д.4</w:t>
            </w:r>
          </w:p>
        </w:tc>
        <w:tc>
          <w:tcPr>
            <w:tcW w:w="1330" w:type="pct"/>
            <w:shd w:val="clear" w:color="auto" w:fill="auto"/>
            <w:noWrap/>
            <w:vAlign w:val="center"/>
            <w:hideMark/>
          </w:tcPr>
          <w:p w:rsidR="00E85EEB" w:rsidRPr="009066C3" w:rsidRDefault="00E85EEB" w:rsidP="00556A3C">
            <w:pPr>
              <w:suppressAutoHyphens w:val="0"/>
              <w:spacing w:after="0"/>
              <w:jc w:val="center"/>
              <w:rPr>
                <w:color w:val="000000"/>
                <w:kern w:val="0"/>
                <w:lang w:eastAsia="ru-RU"/>
              </w:rPr>
            </w:pPr>
            <w:r>
              <w:rPr>
                <w:color w:val="000000"/>
                <w:kern w:val="0"/>
                <w:lang w:eastAsia="ru-RU"/>
              </w:rPr>
              <w:t xml:space="preserve">Ремонт </w:t>
            </w:r>
            <w:r w:rsidR="00556A3C">
              <w:t>фасада</w:t>
            </w:r>
          </w:p>
        </w:tc>
        <w:tc>
          <w:tcPr>
            <w:tcW w:w="1127" w:type="pct"/>
            <w:shd w:val="clear" w:color="auto" w:fill="auto"/>
            <w:noWrap/>
            <w:vAlign w:val="center"/>
          </w:tcPr>
          <w:p w:rsidR="00E85EEB" w:rsidRPr="009066C3" w:rsidRDefault="004920CD" w:rsidP="00E85EEB">
            <w:pPr>
              <w:suppressAutoHyphens w:val="0"/>
              <w:spacing w:after="0"/>
              <w:jc w:val="center"/>
              <w:rPr>
                <w:color w:val="000000"/>
                <w:kern w:val="0"/>
                <w:lang w:eastAsia="ru-RU"/>
              </w:rPr>
            </w:pPr>
            <w:r>
              <w:rPr>
                <w:color w:val="000000"/>
                <w:kern w:val="0"/>
                <w:lang w:eastAsia="ru-RU"/>
              </w:rPr>
              <w:t>129 491,04</w:t>
            </w:r>
          </w:p>
        </w:tc>
      </w:tr>
      <w:tr w:rsidR="009066C3" w:rsidRPr="009066C3" w:rsidTr="00E85EEB">
        <w:trPr>
          <w:trHeight w:val="390"/>
        </w:trPr>
        <w:tc>
          <w:tcPr>
            <w:tcW w:w="3873" w:type="pct"/>
            <w:gridSpan w:val="3"/>
            <w:shd w:val="clear" w:color="auto" w:fill="auto"/>
            <w:noWrap/>
            <w:vAlign w:val="center"/>
            <w:hideMark/>
          </w:tcPr>
          <w:p w:rsidR="009066C3" w:rsidRPr="009066C3" w:rsidRDefault="009066C3" w:rsidP="009066C3">
            <w:pPr>
              <w:suppressAutoHyphens w:val="0"/>
              <w:spacing w:after="0"/>
              <w:jc w:val="center"/>
              <w:rPr>
                <w:b/>
                <w:bCs/>
                <w:color w:val="000000"/>
                <w:kern w:val="0"/>
                <w:lang w:eastAsia="ru-RU"/>
              </w:rPr>
            </w:pPr>
            <w:r w:rsidRPr="009066C3">
              <w:rPr>
                <w:b/>
                <w:bCs/>
                <w:color w:val="000000"/>
                <w:kern w:val="0"/>
                <w:lang w:eastAsia="ru-RU"/>
              </w:rPr>
              <w:t>Итого по МКД:</w:t>
            </w:r>
          </w:p>
        </w:tc>
        <w:tc>
          <w:tcPr>
            <w:tcW w:w="1127" w:type="pct"/>
            <w:shd w:val="clear" w:color="auto" w:fill="auto"/>
            <w:noWrap/>
            <w:vAlign w:val="center"/>
          </w:tcPr>
          <w:p w:rsidR="009066C3" w:rsidRPr="009066C3" w:rsidRDefault="004920CD" w:rsidP="009066C3">
            <w:pPr>
              <w:suppressAutoHyphens w:val="0"/>
              <w:spacing w:after="0"/>
              <w:jc w:val="center"/>
              <w:rPr>
                <w:b/>
                <w:bCs/>
                <w:color w:val="000000"/>
                <w:kern w:val="0"/>
                <w:lang w:eastAsia="ru-RU"/>
              </w:rPr>
            </w:pPr>
            <w:r>
              <w:rPr>
                <w:b/>
                <w:bCs/>
                <w:color w:val="000000"/>
                <w:kern w:val="0"/>
                <w:lang w:eastAsia="ru-RU"/>
              </w:rPr>
              <w:t>129 491,04</w:t>
            </w:r>
          </w:p>
        </w:tc>
      </w:tr>
      <w:tr w:rsidR="009066C3" w:rsidRPr="009066C3" w:rsidTr="00E85EEB">
        <w:trPr>
          <w:trHeight w:val="390"/>
        </w:trPr>
        <w:tc>
          <w:tcPr>
            <w:tcW w:w="3873" w:type="pct"/>
            <w:gridSpan w:val="3"/>
            <w:shd w:val="clear" w:color="auto" w:fill="auto"/>
            <w:noWrap/>
            <w:vAlign w:val="center"/>
            <w:hideMark/>
          </w:tcPr>
          <w:p w:rsidR="009066C3" w:rsidRPr="009066C3" w:rsidRDefault="009066C3" w:rsidP="009066C3">
            <w:pPr>
              <w:suppressAutoHyphens w:val="0"/>
              <w:spacing w:after="0"/>
              <w:jc w:val="center"/>
              <w:rPr>
                <w:b/>
                <w:bCs/>
                <w:color w:val="000000"/>
                <w:kern w:val="0"/>
                <w:lang w:eastAsia="ru-RU"/>
              </w:rPr>
            </w:pPr>
            <w:r w:rsidRPr="009066C3">
              <w:rPr>
                <w:b/>
                <w:bCs/>
                <w:color w:val="000000"/>
                <w:kern w:val="0"/>
                <w:lang w:eastAsia="ru-RU"/>
              </w:rPr>
              <w:t>Итого:</w:t>
            </w:r>
          </w:p>
        </w:tc>
        <w:tc>
          <w:tcPr>
            <w:tcW w:w="1127" w:type="pct"/>
            <w:shd w:val="clear" w:color="auto" w:fill="auto"/>
            <w:noWrap/>
            <w:vAlign w:val="center"/>
          </w:tcPr>
          <w:p w:rsidR="009066C3" w:rsidRPr="009066C3" w:rsidRDefault="004920CD" w:rsidP="009066C3">
            <w:pPr>
              <w:suppressAutoHyphens w:val="0"/>
              <w:spacing w:after="0"/>
              <w:jc w:val="center"/>
              <w:rPr>
                <w:b/>
                <w:bCs/>
                <w:color w:val="000000"/>
                <w:kern w:val="0"/>
                <w:lang w:eastAsia="ru-RU"/>
              </w:rPr>
            </w:pPr>
            <w:r>
              <w:rPr>
                <w:b/>
                <w:bCs/>
                <w:color w:val="000000"/>
                <w:kern w:val="0"/>
                <w:lang w:eastAsia="ru-RU"/>
              </w:rPr>
              <w:t>129 491,04</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6" w:name="_Toc378593471"/>
      <w:bookmarkEnd w:id="125"/>
      <w:r w:rsidRPr="00A76C1A">
        <w:rPr>
          <w:sz w:val="24"/>
          <w:szCs w:val="24"/>
        </w:rPr>
        <w:lastRenderedPageBreak/>
        <w:t xml:space="preserve">ЧАСТЬ VI. ПРОЕКТ </w:t>
      </w:r>
      <w:bookmarkEnd w:id="126"/>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CB573B">
        <w:rPr>
          <w:sz w:val="22"/>
          <w:szCs w:val="22"/>
        </w:rPr>
        <w:t>фасада</w:t>
      </w:r>
      <w:r w:rsidR="00105970">
        <w:rPr>
          <w:sz w:val="22"/>
          <w:szCs w:val="22"/>
        </w:rPr>
        <w:t xml:space="preserve"> </w:t>
      </w:r>
      <w:r w:rsidR="00AD61F4" w:rsidRPr="00952CF4">
        <w:rPr>
          <w:sz w:val="22"/>
          <w:szCs w:val="22"/>
        </w:rPr>
        <w:t>многоквартирн</w:t>
      </w:r>
      <w:r w:rsidR="00E6399E">
        <w:rPr>
          <w:sz w:val="22"/>
          <w:szCs w:val="22"/>
        </w:rPr>
        <w:t>ого</w:t>
      </w:r>
      <w:r w:rsidR="00AD61F4" w:rsidRPr="00952CF4">
        <w:rPr>
          <w:sz w:val="22"/>
          <w:szCs w:val="22"/>
        </w:rPr>
        <w:t xml:space="preserve"> жил</w:t>
      </w:r>
      <w:r w:rsidR="00E6399E">
        <w:rPr>
          <w:sz w:val="22"/>
          <w:szCs w:val="22"/>
        </w:rPr>
        <w:t>ого</w:t>
      </w:r>
      <w:r w:rsidR="00AD61F4" w:rsidRPr="00952CF4">
        <w:rPr>
          <w:sz w:val="22"/>
          <w:szCs w:val="22"/>
        </w:rPr>
        <w:t xml:space="preserve"> дом</w:t>
      </w:r>
      <w:r w:rsidR="00E6399E">
        <w:rPr>
          <w:sz w:val="22"/>
          <w:szCs w:val="22"/>
        </w:rPr>
        <w:t>а</w:t>
      </w:r>
      <w:r w:rsidR="00AD61F4" w:rsidRPr="00952CF4">
        <w:rPr>
          <w:sz w:val="22"/>
          <w:szCs w:val="22"/>
        </w:rPr>
        <w:t>, расположенн</w:t>
      </w:r>
      <w:r w:rsidR="00E6399E">
        <w:rPr>
          <w:sz w:val="22"/>
          <w:szCs w:val="22"/>
        </w:rPr>
        <w:t>ого</w:t>
      </w:r>
      <w:r w:rsidR="00AD61F4" w:rsidRPr="00952CF4">
        <w:rPr>
          <w:sz w:val="22"/>
          <w:szCs w:val="22"/>
        </w:rPr>
        <w:t xml:space="preserve"> по адрес</w:t>
      </w:r>
      <w:r w:rsidR="00E6399E">
        <w:rPr>
          <w:sz w:val="22"/>
          <w:szCs w:val="22"/>
        </w:rPr>
        <w:t>у</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lastRenderedPageBreak/>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lastRenderedPageBreak/>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7" w:name="OLE_LINK63"/>
      <w:bookmarkStart w:id="128"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7"/>
    <w:bookmarkEnd w:id="128"/>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lastRenderedPageBreak/>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lastRenderedPageBreak/>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lastRenderedPageBreak/>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w:t>
      </w:r>
      <w:r w:rsidRPr="006602C7">
        <w:rPr>
          <w:rFonts w:eastAsia="Calibri"/>
          <w:sz w:val="22"/>
          <w:szCs w:val="22"/>
        </w:rPr>
        <w:lastRenderedPageBreak/>
        <w:t>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w:t>
      </w:r>
      <w:r w:rsidRPr="006602C7">
        <w:rPr>
          <w:rFonts w:eastAsia="MS Mincho"/>
          <w:sz w:val="22"/>
          <w:szCs w:val="22"/>
        </w:rPr>
        <w:lastRenderedPageBreak/>
        <w:t xml:space="preserve">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9"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121"/>
        <w:gridCol w:w="1911"/>
        <w:gridCol w:w="10604"/>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859"/>
        <w:gridCol w:w="193"/>
        <w:gridCol w:w="507"/>
        <w:gridCol w:w="159"/>
        <w:gridCol w:w="576"/>
        <w:gridCol w:w="25"/>
        <w:gridCol w:w="691"/>
        <w:gridCol w:w="395"/>
        <w:gridCol w:w="320"/>
        <w:gridCol w:w="212"/>
        <w:gridCol w:w="647"/>
        <w:gridCol w:w="112"/>
        <w:gridCol w:w="464"/>
        <w:gridCol w:w="352"/>
        <w:gridCol w:w="364"/>
        <w:gridCol w:w="442"/>
        <w:gridCol w:w="417"/>
        <w:gridCol w:w="342"/>
        <w:gridCol w:w="227"/>
        <w:gridCol w:w="591"/>
        <w:gridCol w:w="128"/>
        <w:gridCol w:w="573"/>
        <w:gridCol w:w="106"/>
        <w:gridCol w:w="485"/>
        <w:gridCol w:w="523"/>
        <w:gridCol w:w="734"/>
        <w:gridCol w:w="68"/>
        <w:gridCol w:w="759"/>
        <w:gridCol w:w="19"/>
        <w:gridCol w:w="436"/>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9"/>
    </w:p>
    <w:p w:rsidR="004E2941" w:rsidRDefault="004E2941" w:rsidP="001C026D">
      <w:pPr>
        <w:pStyle w:val="1"/>
        <w:keepNext w:val="0"/>
        <w:spacing w:before="0" w:after="120"/>
        <w:rPr>
          <w:sz w:val="24"/>
          <w:szCs w:val="24"/>
        </w:rPr>
      </w:pPr>
      <w:bookmarkStart w:id="130"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30"/>
      <w:r w:rsidR="007119E7" w:rsidRPr="00E41EEF">
        <w:rPr>
          <w:sz w:val="24"/>
          <w:szCs w:val="24"/>
        </w:rPr>
        <w:t>ДОГОВОРА</w:t>
      </w:r>
    </w:p>
    <w:p w:rsidR="002A4097" w:rsidRPr="002A4097" w:rsidRDefault="002A4097" w:rsidP="002A4097"/>
    <w:p w:rsidR="00A2030D" w:rsidRDefault="00562CB5" w:rsidP="00A2030D">
      <w:pPr>
        <w:spacing w:after="0"/>
        <w:ind w:firstLine="708"/>
      </w:pPr>
      <w:r w:rsidRPr="002B5D6A">
        <w:t>Предмет догово</w:t>
      </w:r>
      <w:r w:rsidR="007344F2" w:rsidRPr="002B5D6A">
        <w:t xml:space="preserve">ра: </w:t>
      </w:r>
      <w:r w:rsidR="00A2030D" w:rsidRPr="006034F2">
        <w:t xml:space="preserve">выполнение дополнительных работ по капитальному ремонту </w:t>
      </w:r>
      <w:r w:rsidR="00193CC9">
        <w:t>фасада</w:t>
      </w:r>
      <w:r w:rsidR="00A2030D" w:rsidRPr="006034F2">
        <w:t xml:space="preserve"> многоквартирн</w:t>
      </w:r>
      <w:r w:rsidR="008610B9">
        <w:t>ого</w:t>
      </w:r>
      <w:r w:rsidR="00A2030D">
        <w:t xml:space="preserve"> </w:t>
      </w:r>
      <w:r w:rsidR="00A2030D" w:rsidRPr="006034F2">
        <w:t>жил</w:t>
      </w:r>
      <w:r w:rsidR="008610B9">
        <w:t>ого</w:t>
      </w:r>
      <w:r w:rsidR="00A2030D">
        <w:t xml:space="preserve"> </w:t>
      </w:r>
      <w:r w:rsidR="00A2030D" w:rsidRPr="006034F2">
        <w:t>дом</w:t>
      </w:r>
      <w:r w:rsidR="008610B9">
        <w:t>а</w:t>
      </w:r>
      <w:r w:rsidR="00A2030D">
        <w:t xml:space="preserve">, </w:t>
      </w:r>
      <w:r w:rsidR="00A2030D" w:rsidRPr="006034F2">
        <w:t>расположенн</w:t>
      </w:r>
      <w:r w:rsidR="008610B9">
        <w:t>ого</w:t>
      </w:r>
      <w:r w:rsidR="00A2030D">
        <w:t xml:space="preserve"> </w:t>
      </w:r>
      <w:r w:rsidR="00A2030D" w:rsidRPr="006034F2">
        <w:t>по адрес</w:t>
      </w:r>
      <w:r w:rsidR="008610B9">
        <w:t>у</w:t>
      </w:r>
      <w:r w:rsidR="00A2030D">
        <w:t>:</w:t>
      </w:r>
    </w:p>
    <w:p w:rsidR="00A2030D" w:rsidRDefault="00A2030D" w:rsidP="00A2030D">
      <w:pPr>
        <w:tabs>
          <w:tab w:val="left" w:pos="7864"/>
        </w:tabs>
        <w:spacing w:after="0"/>
        <w:jc w:val="left"/>
      </w:pPr>
      <w:r>
        <w:tab/>
      </w:r>
    </w:p>
    <w:p w:rsidR="00997F75" w:rsidRDefault="00997F75" w:rsidP="00997F75">
      <w:pPr>
        <w:autoSpaceDE w:val="0"/>
        <w:spacing w:after="0"/>
        <w:jc w:val="center"/>
      </w:pPr>
      <w:r>
        <w:t>Веневский р-н, с. Прудищи, ул. Ветеранов, д.4</w:t>
      </w:r>
    </w:p>
    <w:p w:rsidR="00590175" w:rsidRDefault="00590175" w:rsidP="00590175">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C864EC">
        <w:t>а</w:t>
      </w:r>
      <w:r w:rsidRPr="002B5D6A">
        <w:t xml:space="preserve"> рассчитан</w:t>
      </w:r>
      <w:r w:rsidR="00C864EC">
        <w:t>а</w:t>
      </w:r>
      <w:r w:rsidRPr="002B5D6A">
        <w:t xml:space="preserve"> на основе обоснованных затрат ресурсов, необходимых для выполнения работ, котор</w:t>
      </w:r>
      <w:r w:rsidR="00C864EC">
        <w:t>ая</w:t>
      </w:r>
      <w:r w:rsidRPr="002B5D6A">
        <w:t xml:space="preserve"> прошл</w:t>
      </w:r>
      <w:r w:rsidR="00C864EC">
        <w:t>а</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P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B42137" w:rsidRPr="002B5D6A" w:rsidRDefault="00997F75" w:rsidP="002B5D6A">
      <w:pPr>
        <w:jc w:val="center"/>
      </w:pPr>
      <w:r>
        <w:rPr>
          <w:b/>
          <w:color w:val="000000"/>
        </w:rPr>
        <w:t>129 491,04</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C864EC">
        <w:t>а</w:t>
      </w:r>
      <w:r w:rsidRPr="002B5D6A">
        <w:t xml:space="preserve"> </w:t>
      </w:r>
      <w:r w:rsidR="00536A13" w:rsidRPr="002B5D6A">
        <w:t>представлен</w:t>
      </w:r>
      <w:r w:rsidR="00C864EC">
        <w:t>а</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C42" w:rsidRDefault="009A7C42">
      <w:pPr>
        <w:spacing w:after="0"/>
      </w:pPr>
      <w:r>
        <w:separator/>
      </w:r>
    </w:p>
  </w:endnote>
  <w:endnote w:type="continuationSeparator" w:id="0">
    <w:p w:rsidR="009A7C42" w:rsidRDefault="009A7C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5A" w:rsidRDefault="007C105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5A" w:rsidRPr="00394EB9" w:rsidRDefault="007C105A"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5A" w:rsidRDefault="007C105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C42" w:rsidRDefault="009A7C42">
      <w:pPr>
        <w:spacing w:after="0"/>
      </w:pPr>
      <w:r>
        <w:separator/>
      </w:r>
    </w:p>
  </w:footnote>
  <w:footnote w:type="continuationSeparator" w:id="0">
    <w:p w:rsidR="009A7C42" w:rsidRDefault="009A7C4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5A" w:rsidRDefault="00E360E2" w:rsidP="001C026D">
    <w:pPr>
      <w:jc w:val="center"/>
    </w:pPr>
    <w:r>
      <w:fldChar w:fldCharType="begin"/>
    </w:r>
    <w:r w:rsidR="00467B97">
      <w:instrText>PAGE   \* MERGEFORMAT</w:instrText>
    </w:r>
    <w:r>
      <w:fldChar w:fldCharType="separate"/>
    </w:r>
    <w:r w:rsidR="00FA0444">
      <w:rPr>
        <w:noProof/>
      </w:rPr>
      <w:t>2</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5A" w:rsidRDefault="00E360E2" w:rsidP="001C026D">
    <w:pPr>
      <w:jc w:val="center"/>
    </w:pPr>
    <w:r>
      <w:fldChar w:fldCharType="begin"/>
    </w:r>
    <w:r w:rsidR="00467B97">
      <w:instrText>PAGE   \* MERGEFORMAT</w:instrText>
    </w:r>
    <w:r>
      <w:fldChar w:fldCharType="separate"/>
    </w:r>
    <w:r w:rsidR="00FA0444">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5A" w:rsidRDefault="007C105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5A" w:rsidRDefault="00E360E2" w:rsidP="001C026D">
    <w:pPr>
      <w:jc w:val="center"/>
    </w:pPr>
    <w:r>
      <w:fldChar w:fldCharType="begin"/>
    </w:r>
    <w:r w:rsidR="00467B97">
      <w:instrText>PAGE   \* MERGEFORMAT</w:instrText>
    </w:r>
    <w:r>
      <w:fldChar w:fldCharType="separate"/>
    </w:r>
    <w:r w:rsidR="00FA0444">
      <w:rPr>
        <w:noProof/>
      </w:rPr>
      <w:t>21</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5A" w:rsidRDefault="007C105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8A0"/>
    <w:rsid w:val="00004A53"/>
    <w:rsid w:val="00006AA7"/>
    <w:rsid w:val="00006CAB"/>
    <w:rsid w:val="000070DD"/>
    <w:rsid w:val="000076B9"/>
    <w:rsid w:val="00013184"/>
    <w:rsid w:val="00014548"/>
    <w:rsid w:val="00015577"/>
    <w:rsid w:val="00016503"/>
    <w:rsid w:val="00017400"/>
    <w:rsid w:val="00021991"/>
    <w:rsid w:val="00023F75"/>
    <w:rsid w:val="00025698"/>
    <w:rsid w:val="00025CC9"/>
    <w:rsid w:val="000264DD"/>
    <w:rsid w:val="00031A1E"/>
    <w:rsid w:val="00031B85"/>
    <w:rsid w:val="00032991"/>
    <w:rsid w:val="000362B3"/>
    <w:rsid w:val="0003702A"/>
    <w:rsid w:val="000410C5"/>
    <w:rsid w:val="00041A17"/>
    <w:rsid w:val="00041E86"/>
    <w:rsid w:val="00042B50"/>
    <w:rsid w:val="00042D95"/>
    <w:rsid w:val="0004378C"/>
    <w:rsid w:val="00045CC7"/>
    <w:rsid w:val="00051877"/>
    <w:rsid w:val="000559EE"/>
    <w:rsid w:val="00056558"/>
    <w:rsid w:val="00057CF8"/>
    <w:rsid w:val="00060100"/>
    <w:rsid w:val="00060142"/>
    <w:rsid w:val="00060363"/>
    <w:rsid w:val="00063949"/>
    <w:rsid w:val="00070340"/>
    <w:rsid w:val="00071213"/>
    <w:rsid w:val="00071E29"/>
    <w:rsid w:val="0007211F"/>
    <w:rsid w:val="00074B92"/>
    <w:rsid w:val="00075F92"/>
    <w:rsid w:val="00076C64"/>
    <w:rsid w:val="000817A0"/>
    <w:rsid w:val="00081FAC"/>
    <w:rsid w:val="000825AB"/>
    <w:rsid w:val="000848A5"/>
    <w:rsid w:val="00087DD7"/>
    <w:rsid w:val="000915FA"/>
    <w:rsid w:val="00091BC8"/>
    <w:rsid w:val="0009380F"/>
    <w:rsid w:val="00093CA2"/>
    <w:rsid w:val="00095022"/>
    <w:rsid w:val="00096BC1"/>
    <w:rsid w:val="000978ED"/>
    <w:rsid w:val="000A0CA1"/>
    <w:rsid w:val="000A2DA6"/>
    <w:rsid w:val="000A3DA7"/>
    <w:rsid w:val="000A4D29"/>
    <w:rsid w:val="000A699F"/>
    <w:rsid w:val="000A73CA"/>
    <w:rsid w:val="000B0B09"/>
    <w:rsid w:val="000B10B4"/>
    <w:rsid w:val="000B1A11"/>
    <w:rsid w:val="000B3E14"/>
    <w:rsid w:val="000B4528"/>
    <w:rsid w:val="000B4C7D"/>
    <w:rsid w:val="000B537A"/>
    <w:rsid w:val="000B7C00"/>
    <w:rsid w:val="000B7DFC"/>
    <w:rsid w:val="000C5C69"/>
    <w:rsid w:val="000C5E54"/>
    <w:rsid w:val="000C6021"/>
    <w:rsid w:val="000C64EA"/>
    <w:rsid w:val="000C792D"/>
    <w:rsid w:val="000D0211"/>
    <w:rsid w:val="000D209E"/>
    <w:rsid w:val="000D2293"/>
    <w:rsid w:val="000D236F"/>
    <w:rsid w:val="000D2431"/>
    <w:rsid w:val="000D367D"/>
    <w:rsid w:val="000D4349"/>
    <w:rsid w:val="000D4A66"/>
    <w:rsid w:val="000D5B34"/>
    <w:rsid w:val="000D7171"/>
    <w:rsid w:val="000D7D6A"/>
    <w:rsid w:val="000E0D9A"/>
    <w:rsid w:val="000E29C3"/>
    <w:rsid w:val="000E2CEF"/>
    <w:rsid w:val="000E4448"/>
    <w:rsid w:val="000E5FB1"/>
    <w:rsid w:val="000E6A4D"/>
    <w:rsid w:val="000E7C6E"/>
    <w:rsid w:val="000F0B53"/>
    <w:rsid w:val="000F1E18"/>
    <w:rsid w:val="000F3F62"/>
    <w:rsid w:val="000F4B0C"/>
    <w:rsid w:val="000F6B82"/>
    <w:rsid w:val="000F7AFE"/>
    <w:rsid w:val="00101E74"/>
    <w:rsid w:val="00103585"/>
    <w:rsid w:val="00104E70"/>
    <w:rsid w:val="00105970"/>
    <w:rsid w:val="0010723A"/>
    <w:rsid w:val="0011169E"/>
    <w:rsid w:val="00111DD6"/>
    <w:rsid w:val="001135F8"/>
    <w:rsid w:val="001138CB"/>
    <w:rsid w:val="0011490E"/>
    <w:rsid w:val="00117971"/>
    <w:rsid w:val="00117A9C"/>
    <w:rsid w:val="00117C3F"/>
    <w:rsid w:val="00117CD5"/>
    <w:rsid w:val="00120954"/>
    <w:rsid w:val="001224DD"/>
    <w:rsid w:val="00123E90"/>
    <w:rsid w:val="00126C80"/>
    <w:rsid w:val="001270EA"/>
    <w:rsid w:val="00127659"/>
    <w:rsid w:val="00131B56"/>
    <w:rsid w:val="001344A5"/>
    <w:rsid w:val="00136A1E"/>
    <w:rsid w:val="001379E6"/>
    <w:rsid w:val="00144D3F"/>
    <w:rsid w:val="0014631F"/>
    <w:rsid w:val="00146ACE"/>
    <w:rsid w:val="00147DB8"/>
    <w:rsid w:val="00147F08"/>
    <w:rsid w:val="001546AC"/>
    <w:rsid w:val="001548F2"/>
    <w:rsid w:val="001558E1"/>
    <w:rsid w:val="00157466"/>
    <w:rsid w:val="001622D2"/>
    <w:rsid w:val="00163E94"/>
    <w:rsid w:val="0016428D"/>
    <w:rsid w:val="001653E0"/>
    <w:rsid w:val="00166546"/>
    <w:rsid w:val="0017253A"/>
    <w:rsid w:val="00174A6C"/>
    <w:rsid w:val="0017686C"/>
    <w:rsid w:val="001815BB"/>
    <w:rsid w:val="00181B72"/>
    <w:rsid w:val="00181B8C"/>
    <w:rsid w:val="001832CC"/>
    <w:rsid w:val="001861C9"/>
    <w:rsid w:val="00187908"/>
    <w:rsid w:val="0019144E"/>
    <w:rsid w:val="00191D3B"/>
    <w:rsid w:val="0019264B"/>
    <w:rsid w:val="001937E8"/>
    <w:rsid w:val="00193CC9"/>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C026D"/>
    <w:rsid w:val="001C1687"/>
    <w:rsid w:val="001C2530"/>
    <w:rsid w:val="001C28F3"/>
    <w:rsid w:val="001C4369"/>
    <w:rsid w:val="001C49E6"/>
    <w:rsid w:val="001C517A"/>
    <w:rsid w:val="001C5764"/>
    <w:rsid w:val="001D04D3"/>
    <w:rsid w:val="001D23AA"/>
    <w:rsid w:val="001D2762"/>
    <w:rsid w:val="001D30A9"/>
    <w:rsid w:val="001D486C"/>
    <w:rsid w:val="001D7851"/>
    <w:rsid w:val="001E23EA"/>
    <w:rsid w:val="001E396C"/>
    <w:rsid w:val="001E4232"/>
    <w:rsid w:val="001E4A1D"/>
    <w:rsid w:val="001E7829"/>
    <w:rsid w:val="001F068D"/>
    <w:rsid w:val="001F1593"/>
    <w:rsid w:val="00202C94"/>
    <w:rsid w:val="00202F44"/>
    <w:rsid w:val="002033A3"/>
    <w:rsid w:val="002062AF"/>
    <w:rsid w:val="002121F8"/>
    <w:rsid w:val="002137A7"/>
    <w:rsid w:val="00215BD1"/>
    <w:rsid w:val="00215E37"/>
    <w:rsid w:val="00216952"/>
    <w:rsid w:val="002240DC"/>
    <w:rsid w:val="002259C8"/>
    <w:rsid w:val="00231474"/>
    <w:rsid w:val="002336E8"/>
    <w:rsid w:val="00234DF0"/>
    <w:rsid w:val="00241737"/>
    <w:rsid w:val="00242ED3"/>
    <w:rsid w:val="00245489"/>
    <w:rsid w:val="00246CAD"/>
    <w:rsid w:val="002504EC"/>
    <w:rsid w:val="002525BB"/>
    <w:rsid w:val="0025503A"/>
    <w:rsid w:val="00255CC4"/>
    <w:rsid w:val="00260A7A"/>
    <w:rsid w:val="00260AEF"/>
    <w:rsid w:val="00260D18"/>
    <w:rsid w:val="0026268A"/>
    <w:rsid w:val="00262C49"/>
    <w:rsid w:val="00262E28"/>
    <w:rsid w:val="002633FE"/>
    <w:rsid w:val="00265CF7"/>
    <w:rsid w:val="00265D1A"/>
    <w:rsid w:val="0026629C"/>
    <w:rsid w:val="002762BC"/>
    <w:rsid w:val="00276705"/>
    <w:rsid w:val="00276BAE"/>
    <w:rsid w:val="002806A1"/>
    <w:rsid w:val="00281132"/>
    <w:rsid w:val="00283C43"/>
    <w:rsid w:val="00284BCD"/>
    <w:rsid w:val="002854A2"/>
    <w:rsid w:val="0028591C"/>
    <w:rsid w:val="00286900"/>
    <w:rsid w:val="00292018"/>
    <w:rsid w:val="00295733"/>
    <w:rsid w:val="002A2F86"/>
    <w:rsid w:val="002A3717"/>
    <w:rsid w:val="002A4097"/>
    <w:rsid w:val="002A5020"/>
    <w:rsid w:val="002A50A8"/>
    <w:rsid w:val="002A5B78"/>
    <w:rsid w:val="002A6987"/>
    <w:rsid w:val="002B2ECE"/>
    <w:rsid w:val="002B332C"/>
    <w:rsid w:val="002B3744"/>
    <w:rsid w:val="002B3965"/>
    <w:rsid w:val="002B3FE8"/>
    <w:rsid w:val="002B5D6A"/>
    <w:rsid w:val="002C26E7"/>
    <w:rsid w:val="002D1CF2"/>
    <w:rsid w:val="002D47E4"/>
    <w:rsid w:val="002D6646"/>
    <w:rsid w:val="002D7E71"/>
    <w:rsid w:val="002E0383"/>
    <w:rsid w:val="002E0DD4"/>
    <w:rsid w:val="002E10D7"/>
    <w:rsid w:val="002E1975"/>
    <w:rsid w:val="002E3A5A"/>
    <w:rsid w:val="002E5164"/>
    <w:rsid w:val="002E7DE0"/>
    <w:rsid w:val="002F0C14"/>
    <w:rsid w:val="002F1769"/>
    <w:rsid w:val="002F1BF1"/>
    <w:rsid w:val="002F1E70"/>
    <w:rsid w:val="002F2B0E"/>
    <w:rsid w:val="002F37E2"/>
    <w:rsid w:val="002F4B22"/>
    <w:rsid w:val="002F5166"/>
    <w:rsid w:val="002F63C6"/>
    <w:rsid w:val="00301525"/>
    <w:rsid w:val="00301F06"/>
    <w:rsid w:val="00302DE6"/>
    <w:rsid w:val="00304621"/>
    <w:rsid w:val="003052DA"/>
    <w:rsid w:val="0030644F"/>
    <w:rsid w:val="0030647B"/>
    <w:rsid w:val="00307092"/>
    <w:rsid w:val="003071C3"/>
    <w:rsid w:val="00311E4D"/>
    <w:rsid w:val="00312828"/>
    <w:rsid w:val="0031472D"/>
    <w:rsid w:val="00315061"/>
    <w:rsid w:val="00320135"/>
    <w:rsid w:val="00323814"/>
    <w:rsid w:val="00324D38"/>
    <w:rsid w:val="00326D78"/>
    <w:rsid w:val="00327DCC"/>
    <w:rsid w:val="003307FC"/>
    <w:rsid w:val="003319FD"/>
    <w:rsid w:val="00331D86"/>
    <w:rsid w:val="00334F15"/>
    <w:rsid w:val="0034151A"/>
    <w:rsid w:val="003425C7"/>
    <w:rsid w:val="003426A1"/>
    <w:rsid w:val="003445E4"/>
    <w:rsid w:val="00344792"/>
    <w:rsid w:val="00347C40"/>
    <w:rsid w:val="00351700"/>
    <w:rsid w:val="003541BB"/>
    <w:rsid w:val="00355369"/>
    <w:rsid w:val="00356472"/>
    <w:rsid w:val="003612C3"/>
    <w:rsid w:val="00364005"/>
    <w:rsid w:val="003643E7"/>
    <w:rsid w:val="00376CD1"/>
    <w:rsid w:val="003805FA"/>
    <w:rsid w:val="00381742"/>
    <w:rsid w:val="00381E96"/>
    <w:rsid w:val="0038271C"/>
    <w:rsid w:val="00386CDB"/>
    <w:rsid w:val="00386F3C"/>
    <w:rsid w:val="00386FF7"/>
    <w:rsid w:val="00390139"/>
    <w:rsid w:val="00395BB5"/>
    <w:rsid w:val="00396623"/>
    <w:rsid w:val="00397871"/>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2787"/>
    <w:rsid w:val="003D2DCC"/>
    <w:rsid w:val="003D4B06"/>
    <w:rsid w:val="003D4DBE"/>
    <w:rsid w:val="003D5F8E"/>
    <w:rsid w:val="003D6F56"/>
    <w:rsid w:val="003D7084"/>
    <w:rsid w:val="003E1254"/>
    <w:rsid w:val="003E3BCF"/>
    <w:rsid w:val="003E48C9"/>
    <w:rsid w:val="003E4D44"/>
    <w:rsid w:val="003E58FA"/>
    <w:rsid w:val="003E773F"/>
    <w:rsid w:val="003F0208"/>
    <w:rsid w:val="003F0333"/>
    <w:rsid w:val="003F0AD2"/>
    <w:rsid w:val="003F0B50"/>
    <w:rsid w:val="003F0F01"/>
    <w:rsid w:val="003F15BB"/>
    <w:rsid w:val="003F4693"/>
    <w:rsid w:val="00400A36"/>
    <w:rsid w:val="0040110A"/>
    <w:rsid w:val="00403549"/>
    <w:rsid w:val="004045B2"/>
    <w:rsid w:val="004046FE"/>
    <w:rsid w:val="00404A6A"/>
    <w:rsid w:val="00405B48"/>
    <w:rsid w:val="00406996"/>
    <w:rsid w:val="00407B55"/>
    <w:rsid w:val="00410289"/>
    <w:rsid w:val="004140F6"/>
    <w:rsid w:val="00414D57"/>
    <w:rsid w:val="00415BC0"/>
    <w:rsid w:val="00417F86"/>
    <w:rsid w:val="00421D51"/>
    <w:rsid w:val="00425A9A"/>
    <w:rsid w:val="004264CA"/>
    <w:rsid w:val="00427F08"/>
    <w:rsid w:val="004307C1"/>
    <w:rsid w:val="00431537"/>
    <w:rsid w:val="00432596"/>
    <w:rsid w:val="00432D23"/>
    <w:rsid w:val="004339C1"/>
    <w:rsid w:val="004340B8"/>
    <w:rsid w:val="004345DF"/>
    <w:rsid w:val="004345ED"/>
    <w:rsid w:val="00435236"/>
    <w:rsid w:val="00435428"/>
    <w:rsid w:val="004407D7"/>
    <w:rsid w:val="00442EBE"/>
    <w:rsid w:val="0044438D"/>
    <w:rsid w:val="00444F31"/>
    <w:rsid w:val="0044640B"/>
    <w:rsid w:val="00447892"/>
    <w:rsid w:val="00447D2D"/>
    <w:rsid w:val="00447F8A"/>
    <w:rsid w:val="004525A5"/>
    <w:rsid w:val="0045304A"/>
    <w:rsid w:val="00453D19"/>
    <w:rsid w:val="00454814"/>
    <w:rsid w:val="004571C0"/>
    <w:rsid w:val="004579C5"/>
    <w:rsid w:val="00460F95"/>
    <w:rsid w:val="004611E2"/>
    <w:rsid w:val="0046431C"/>
    <w:rsid w:val="00464BD3"/>
    <w:rsid w:val="0046564D"/>
    <w:rsid w:val="004660C2"/>
    <w:rsid w:val="00467388"/>
    <w:rsid w:val="00467B97"/>
    <w:rsid w:val="004701C9"/>
    <w:rsid w:val="00473D48"/>
    <w:rsid w:val="004746BA"/>
    <w:rsid w:val="00474A51"/>
    <w:rsid w:val="00474E3C"/>
    <w:rsid w:val="004777B5"/>
    <w:rsid w:val="00477914"/>
    <w:rsid w:val="004827B9"/>
    <w:rsid w:val="004830AF"/>
    <w:rsid w:val="00485B49"/>
    <w:rsid w:val="0048607F"/>
    <w:rsid w:val="00486CB1"/>
    <w:rsid w:val="00491FA8"/>
    <w:rsid w:val="004920CD"/>
    <w:rsid w:val="004922F8"/>
    <w:rsid w:val="00495BBF"/>
    <w:rsid w:val="00497010"/>
    <w:rsid w:val="00497BBA"/>
    <w:rsid w:val="004A0796"/>
    <w:rsid w:val="004A1DE1"/>
    <w:rsid w:val="004A2B21"/>
    <w:rsid w:val="004B0C9C"/>
    <w:rsid w:val="004B187B"/>
    <w:rsid w:val="004B1D6C"/>
    <w:rsid w:val="004B70CB"/>
    <w:rsid w:val="004B7C60"/>
    <w:rsid w:val="004C018F"/>
    <w:rsid w:val="004C0915"/>
    <w:rsid w:val="004C1C4D"/>
    <w:rsid w:val="004C21D7"/>
    <w:rsid w:val="004C2E56"/>
    <w:rsid w:val="004C4207"/>
    <w:rsid w:val="004C5E0C"/>
    <w:rsid w:val="004C61ED"/>
    <w:rsid w:val="004C7409"/>
    <w:rsid w:val="004C7BAA"/>
    <w:rsid w:val="004D1FF6"/>
    <w:rsid w:val="004D2897"/>
    <w:rsid w:val="004D4718"/>
    <w:rsid w:val="004D5B9A"/>
    <w:rsid w:val="004D7D35"/>
    <w:rsid w:val="004E0885"/>
    <w:rsid w:val="004E185F"/>
    <w:rsid w:val="004E2941"/>
    <w:rsid w:val="004E4756"/>
    <w:rsid w:val="004E54BA"/>
    <w:rsid w:val="004E589F"/>
    <w:rsid w:val="004E7026"/>
    <w:rsid w:val="004F00F2"/>
    <w:rsid w:val="004F062C"/>
    <w:rsid w:val="004F0BAA"/>
    <w:rsid w:val="004F12BA"/>
    <w:rsid w:val="004F20DF"/>
    <w:rsid w:val="004F2177"/>
    <w:rsid w:val="004F3041"/>
    <w:rsid w:val="004F31B3"/>
    <w:rsid w:val="004F40E5"/>
    <w:rsid w:val="004F4DBD"/>
    <w:rsid w:val="004F52DD"/>
    <w:rsid w:val="004F622E"/>
    <w:rsid w:val="004F6552"/>
    <w:rsid w:val="004F6614"/>
    <w:rsid w:val="004F68DC"/>
    <w:rsid w:val="005019A8"/>
    <w:rsid w:val="0050262A"/>
    <w:rsid w:val="00506F94"/>
    <w:rsid w:val="005076D6"/>
    <w:rsid w:val="00510EEB"/>
    <w:rsid w:val="00511DE5"/>
    <w:rsid w:val="00512C43"/>
    <w:rsid w:val="00515708"/>
    <w:rsid w:val="00516E6C"/>
    <w:rsid w:val="00526708"/>
    <w:rsid w:val="00530B58"/>
    <w:rsid w:val="005358A2"/>
    <w:rsid w:val="00536A13"/>
    <w:rsid w:val="00536D1E"/>
    <w:rsid w:val="005371EF"/>
    <w:rsid w:val="005379E7"/>
    <w:rsid w:val="00537A6C"/>
    <w:rsid w:val="00542818"/>
    <w:rsid w:val="00543F8B"/>
    <w:rsid w:val="00545EE1"/>
    <w:rsid w:val="0054636C"/>
    <w:rsid w:val="00550379"/>
    <w:rsid w:val="00552D0A"/>
    <w:rsid w:val="00553510"/>
    <w:rsid w:val="005567DE"/>
    <w:rsid w:val="00556A3C"/>
    <w:rsid w:val="00560FE0"/>
    <w:rsid w:val="005621E5"/>
    <w:rsid w:val="00562CB5"/>
    <w:rsid w:val="005636CB"/>
    <w:rsid w:val="00563EDA"/>
    <w:rsid w:val="005654E2"/>
    <w:rsid w:val="00567922"/>
    <w:rsid w:val="00567B85"/>
    <w:rsid w:val="00567F39"/>
    <w:rsid w:val="00570F87"/>
    <w:rsid w:val="00572807"/>
    <w:rsid w:val="00572AE6"/>
    <w:rsid w:val="0057485A"/>
    <w:rsid w:val="00574F10"/>
    <w:rsid w:val="00577924"/>
    <w:rsid w:val="00577F06"/>
    <w:rsid w:val="00581162"/>
    <w:rsid w:val="00584268"/>
    <w:rsid w:val="0058449A"/>
    <w:rsid w:val="00585952"/>
    <w:rsid w:val="00585E16"/>
    <w:rsid w:val="00590175"/>
    <w:rsid w:val="00591D1F"/>
    <w:rsid w:val="00593C84"/>
    <w:rsid w:val="00594DEE"/>
    <w:rsid w:val="00595E19"/>
    <w:rsid w:val="005973A9"/>
    <w:rsid w:val="005979D4"/>
    <w:rsid w:val="005A1D4D"/>
    <w:rsid w:val="005A3F13"/>
    <w:rsid w:val="005A68DA"/>
    <w:rsid w:val="005A749F"/>
    <w:rsid w:val="005A76C5"/>
    <w:rsid w:val="005A7FC5"/>
    <w:rsid w:val="005B0076"/>
    <w:rsid w:val="005B0D67"/>
    <w:rsid w:val="005B1D96"/>
    <w:rsid w:val="005B26DE"/>
    <w:rsid w:val="005B4763"/>
    <w:rsid w:val="005B6710"/>
    <w:rsid w:val="005C20BB"/>
    <w:rsid w:val="005C230E"/>
    <w:rsid w:val="005C25AA"/>
    <w:rsid w:val="005C25FB"/>
    <w:rsid w:val="005C2CB5"/>
    <w:rsid w:val="005C54B6"/>
    <w:rsid w:val="005C5FD0"/>
    <w:rsid w:val="005D13BF"/>
    <w:rsid w:val="005D20BE"/>
    <w:rsid w:val="005D28B8"/>
    <w:rsid w:val="005D4F80"/>
    <w:rsid w:val="005D619F"/>
    <w:rsid w:val="005D7407"/>
    <w:rsid w:val="005D7BA7"/>
    <w:rsid w:val="005E075A"/>
    <w:rsid w:val="005E0A25"/>
    <w:rsid w:val="005E0F4F"/>
    <w:rsid w:val="005E1239"/>
    <w:rsid w:val="005E1575"/>
    <w:rsid w:val="005E2753"/>
    <w:rsid w:val="005E2CFA"/>
    <w:rsid w:val="005E2D22"/>
    <w:rsid w:val="005E2E66"/>
    <w:rsid w:val="005F1188"/>
    <w:rsid w:val="005F2C15"/>
    <w:rsid w:val="005F2D7F"/>
    <w:rsid w:val="005F41C6"/>
    <w:rsid w:val="005F6A66"/>
    <w:rsid w:val="005F6D5D"/>
    <w:rsid w:val="00601682"/>
    <w:rsid w:val="00601EA4"/>
    <w:rsid w:val="00601F9F"/>
    <w:rsid w:val="006034F2"/>
    <w:rsid w:val="00605102"/>
    <w:rsid w:val="00605637"/>
    <w:rsid w:val="00613145"/>
    <w:rsid w:val="006154BF"/>
    <w:rsid w:val="006155CF"/>
    <w:rsid w:val="006158C5"/>
    <w:rsid w:val="00616070"/>
    <w:rsid w:val="00616F33"/>
    <w:rsid w:val="00620711"/>
    <w:rsid w:val="006209E5"/>
    <w:rsid w:val="00621327"/>
    <w:rsid w:val="00624357"/>
    <w:rsid w:val="00625A0C"/>
    <w:rsid w:val="006300E9"/>
    <w:rsid w:val="00630B77"/>
    <w:rsid w:val="006312C7"/>
    <w:rsid w:val="00632287"/>
    <w:rsid w:val="00632AD8"/>
    <w:rsid w:val="00633FAF"/>
    <w:rsid w:val="00635534"/>
    <w:rsid w:val="00636184"/>
    <w:rsid w:val="006364BF"/>
    <w:rsid w:val="00640E75"/>
    <w:rsid w:val="00641A86"/>
    <w:rsid w:val="00646A94"/>
    <w:rsid w:val="00652DFC"/>
    <w:rsid w:val="00653C5A"/>
    <w:rsid w:val="00654EEA"/>
    <w:rsid w:val="00655C31"/>
    <w:rsid w:val="006600EA"/>
    <w:rsid w:val="0066138E"/>
    <w:rsid w:val="006629FE"/>
    <w:rsid w:val="00663E09"/>
    <w:rsid w:val="0066471E"/>
    <w:rsid w:val="00665387"/>
    <w:rsid w:val="00665517"/>
    <w:rsid w:val="00666A34"/>
    <w:rsid w:val="006729D1"/>
    <w:rsid w:val="006873F0"/>
    <w:rsid w:val="00687540"/>
    <w:rsid w:val="0069315D"/>
    <w:rsid w:val="0069326C"/>
    <w:rsid w:val="006938B9"/>
    <w:rsid w:val="0069503E"/>
    <w:rsid w:val="00697E02"/>
    <w:rsid w:val="006A0524"/>
    <w:rsid w:val="006A07E1"/>
    <w:rsid w:val="006A1AC9"/>
    <w:rsid w:val="006A3F83"/>
    <w:rsid w:val="006A4155"/>
    <w:rsid w:val="006A6ACA"/>
    <w:rsid w:val="006A6D4E"/>
    <w:rsid w:val="006A7BC2"/>
    <w:rsid w:val="006B1E27"/>
    <w:rsid w:val="006B2562"/>
    <w:rsid w:val="006B3D51"/>
    <w:rsid w:val="006B42A5"/>
    <w:rsid w:val="006B4502"/>
    <w:rsid w:val="006B5575"/>
    <w:rsid w:val="006C13E2"/>
    <w:rsid w:val="006C2064"/>
    <w:rsid w:val="006C2304"/>
    <w:rsid w:val="006D2CA5"/>
    <w:rsid w:val="006D5BDE"/>
    <w:rsid w:val="006E2605"/>
    <w:rsid w:val="006E2C4A"/>
    <w:rsid w:val="006E2D76"/>
    <w:rsid w:val="006F32DB"/>
    <w:rsid w:val="006F3515"/>
    <w:rsid w:val="006F38C3"/>
    <w:rsid w:val="006F3D90"/>
    <w:rsid w:val="006F60F2"/>
    <w:rsid w:val="006F63C3"/>
    <w:rsid w:val="00704181"/>
    <w:rsid w:val="00706E9A"/>
    <w:rsid w:val="007119E7"/>
    <w:rsid w:val="0071546A"/>
    <w:rsid w:val="0071572B"/>
    <w:rsid w:val="00715B8D"/>
    <w:rsid w:val="007161E8"/>
    <w:rsid w:val="0071699B"/>
    <w:rsid w:val="007224F6"/>
    <w:rsid w:val="00724426"/>
    <w:rsid w:val="00726B97"/>
    <w:rsid w:val="007276E6"/>
    <w:rsid w:val="00730CD5"/>
    <w:rsid w:val="00731A31"/>
    <w:rsid w:val="00733488"/>
    <w:rsid w:val="007344F2"/>
    <w:rsid w:val="0073454F"/>
    <w:rsid w:val="007349E3"/>
    <w:rsid w:val="00734ADE"/>
    <w:rsid w:val="00735813"/>
    <w:rsid w:val="007367F9"/>
    <w:rsid w:val="00741C2A"/>
    <w:rsid w:val="00743200"/>
    <w:rsid w:val="0074624C"/>
    <w:rsid w:val="00754759"/>
    <w:rsid w:val="00756D04"/>
    <w:rsid w:val="00760A55"/>
    <w:rsid w:val="00760EF4"/>
    <w:rsid w:val="00763722"/>
    <w:rsid w:val="00764306"/>
    <w:rsid w:val="00764541"/>
    <w:rsid w:val="00767522"/>
    <w:rsid w:val="00767BC1"/>
    <w:rsid w:val="007704EC"/>
    <w:rsid w:val="00770EBF"/>
    <w:rsid w:val="00771CFE"/>
    <w:rsid w:val="00773344"/>
    <w:rsid w:val="007736AF"/>
    <w:rsid w:val="0077425C"/>
    <w:rsid w:val="00774620"/>
    <w:rsid w:val="007748E9"/>
    <w:rsid w:val="00775B63"/>
    <w:rsid w:val="00776FE6"/>
    <w:rsid w:val="00780305"/>
    <w:rsid w:val="00780D43"/>
    <w:rsid w:val="0078106D"/>
    <w:rsid w:val="00782723"/>
    <w:rsid w:val="00782D8B"/>
    <w:rsid w:val="00783C8A"/>
    <w:rsid w:val="00784985"/>
    <w:rsid w:val="007849A0"/>
    <w:rsid w:val="00784F28"/>
    <w:rsid w:val="00786DE0"/>
    <w:rsid w:val="0078746F"/>
    <w:rsid w:val="0079362E"/>
    <w:rsid w:val="00793BBA"/>
    <w:rsid w:val="00794A5A"/>
    <w:rsid w:val="0079563E"/>
    <w:rsid w:val="00796E7E"/>
    <w:rsid w:val="00797B66"/>
    <w:rsid w:val="007A3C37"/>
    <w:rsid w:val="007A61B5"/>
    <w:rsid w:val="007A681F"/>
    <w:rsid w:val="007A6DC7"/>
    <w:rsid w:val="007A7017"/>
    <w:rsid w:val="007B31A9"/>
    <w:rsid w:val="007B3D60"/>
    <w:rsid w:val="007B740E"/>
    <w:rsid w:val="007C105A"/>
    <w:rsid w:val="007C6E56"/>
    <w:rsid w:val="007D21CC"/>
    <w:rsid w:val="007D2613"/>
    <w:rsid w:val="007D4734"/>
    <w:rsid w:val="007D6137"/>
    <w:rsid w:val="007E22EC"/>
    <w:rsid w:val="007E2759"/>
    <w:rsid w:val="007E4032"/>
    <w:rsid w:val="007E53ED"/>
    <w:rsid w:val="007E680D"/>
    <w:rsid w:val="007E7677"/>
    <w:rsid w:val="007F0B98"/>
    <w:rsid w:val="007F3602"/>
    <w:rsid w:val="007F49DB"/>
    <w:rsid w:val="007F52F0"/>
    <w:rsid w:val="007F6D18"/>
    <w:rsid w:val="007F76A8"/>
    <w:rsid w:val="007F78F5"/>
    <w:rsid w:val="0080036B"/>
    <w:rsid w:val="008014DB"/>
    <w:rsid w:val="00801843"/>
    <w:rsid w:val="00802B26"/>
    <w:rsid w:val="008040C5"/>
    <w:rsid w:val="00805784"/>
    <w:rsid w:val="008076AD"/>
    <w:rsid w:val="008113EC"/>
    <w:rsid w:val="008149D0"/>
    <w:rsid w:val="00814F70"/>
    <w:rsid w:val="00820642"/>
    <w:rsid w:val="00821E21"/>
    <w:rsid w:val="00822AE1"/>
    <w:rsid w:val="00822E65"/>
    <w:rsid w:val="00824218"/>
    <w:rsid w:val="008276C2"/>
    <w:rsid w:val="008320A6"/>
    <w:rsid w:val="008321E1"/>
    <w:rsid w:val="0083268B"/>
    <w:rsid w:val="0083343A"/>
    <w:rsid w:val="00834B10"/>
    <w:rsid w:val="0083647A"/>
    <w:rsid w:val="00837277"/>
    <w:rsid w:val="00837586"/>
    <w:rsid w:val="00840552"/>
    <w:rsid w:val="008416EA"/>
    <w:rsid w:val="00845113"/>
    <w:rsid w:val="00846117"/>
    <w:rsid w:val="0084748F"/>
    <w:rsid w:val="008475B2"/>
    <w:rsid w:val="008509B7"/>
    <w:rsid w:val="00850BB3"/>
    <w:rsid w:val="008543EA"/>
    <w:rsid w:val="008545DD"/>
    <w:rsid w:val="008553DE"/>
    <w:rsid w:val="00856268"/>
    <w:rsid w:val="00856BF5"/>
    <w:rsid w:val="00856C74"/>
    <w:rsid w:val="00856C79"/>
    <w:rsid w:val="00860B7E"/>
    <w:rsid w:val="00860D26"/>
    <w:rsid w:val="008610B9"/>
    <w:rsid w:val="008622F5"/>
    <w:rsid w:val="00862383"/>
    <w:rsid w:val="0086290C"/>
    <w:rsid w:val="00863D21"/>
    <w:rsid w:val="008650FB"/>
    <w:rsid w:val="00865369"/>
    <w:rsid w:val="008659A3"/>
    <w:rsid w:val="00867CD3"/>
    <w:rsid w:val="00870A42"/>
    <w:rsid w:val="00871742"/>
    <w:rsid w:val="00874AB3"/>
    <w:rsid w:val="0087618B"/>
    <w:rsid w:val="00876F40"/>
    <w:rsid w:val="00880590"/>
    <w:rsid w:val="0088069B"/>
    <w:rsid w:val="00881134"/>
    <w:rsid w:val="008828BA"/>
    <w:rsid w:val="008832A7"/>
    <w:rsid w:val="00883404"/>
    <w:rsid w:val="008837AB"/>
    <w:rsid w:val="00883E42"/>
    <w:rsid w:val="00886E3E"/>
    <w:rsid w:val="00894043"/>
    <w:rsid w:val="00894886"/>
    <w:rsid w:val="00896411"/>
    <w:rsid w:val="008A0D3F"/>
    <w:rsid w:val="008A1EC1"/>
    <w:rsid w:val="008A4619"/>
    <w:rsid w:val="008A494D"/>
    <w:rsid w:val="008A6C5A"/>
    <w:rsid w:val="008A7627"/>
    <w:rsid w:val="008B03E8"/>
    <w:rsid w:val="008B2719"/>
    <w:rsid w:val="008B3BCB"/>
    <w:rsid w:val="008B3BEC"/>
    <w:rsid w:val="008B527A"/>
    <w:rsid w:val="008B5AC5"/>
    <w:rsid w:val="008B63CD"/>
    <w:rsid w:val="008C0423"/>
    <w:rsid w:val="008C17B7"/>
    <w:rsid w:val="008C2398"/>
    <w:rsid w:val="008C291C"/>
    <w:rsid w:val="008C5D67"/>
    <w:rsid w:val="008C602F"/>
    <w:rsid w:val="008D0023"/>
    <w:rsid w:val="008D2D37"/>
    <w:rsid w:val="008D4EC3"/>
    <w:rsid w:val="008D59E7"/>
    <w:rsid w:val="008D6535"/>
    <w:rsid w:val="008D7047"/>
    <w:rsid w:val="008E089C"/>
    <w:rsid w:val="008E1C1B"/>
    <w:rsid w:val="008E2016"/>
    <w:rsid w:val="008E2619"/>
    <w:rsid w:val="008E7907"/>
    <w:rsid w:val="008E7A8E"/>
    <w:rsid w:val="008F01BD"/>
    <w:rsid w:val="008F057C"/>
    <w:rsid w:val="008F0659"/>
    <w:rsid w:val="008F2C1F"/>
    <w:rsid w:val="008F2F04"/>
    <w:rsid w:val="008F4AE3"/>
    <w:rsid w:val="008F600B"/>
    <w:rsid w:val="008F73AC"/>
    <w:rsid w:val="0090457A"/>
    <w:rsid w:val="009066C3"/>
    <w:rsid w:val="0090720A"/>
    <w:rsid w:val="0091021C"/>
    <w:rsid w:val="009131D9"/>
    <w:rsid w:val="00916014"/>
    <w:rsid w:val="009167DD"/>
    <w:rsid w:val="00921D03"/>
    <w:rsid w:val="009222B8"/>
    <w:rsid w:val="00925CF8"/>
    <w:rsid w:val="00931616"/>
    <w:rsid w:val="00934CAC"/>
    <w:rsid w:val="00934F8A"/>
    <w:rsid w:val="009350BB"/>
    <w:rsid w:val="00937CCA"/>
    <w:rsid w:val="00937F0C"/>
    <w:rsid w:val="0094279B"/>
    <w:rsid w:val="00942BDF"/>
    <w:rsid w:val="00946F4A"/>
    <w:rsid w:val="009473CB"/>
    <w:rsid w:val="009518BB"/>
    <w:rsid w:val="00952CF4"/>
    <w:rsid w:val="00952FF2"/>
    <w:rsid w:val="009542FC"/>
    <w:rsid w:val="0095573D"/>
    <w:rsid w:val="00956C3C"/>
    <w:rsid w:val="00956EDA"/>
    <w:rsid w:val="009613BA"/>
    <w:rsid w:val="00961AC2"/>
    <w:rsid w:val="00962AF2"/>
    <w:rsid w:val="00963370"/>
    <w:rsid w:val="00963D2C"/>
    <w:rsid w:val="00966182"/>
    <w:rsid w:val="00967395"/>
    <w:rsid w:val="009674F3"/>
    <w:rsid w:val="0097019D"/>
    <w:rsid w:val="00972912"/>
    <w:rsid w:val="009729B0"/>
    <w:rsid w:val="00977222"/>
    <w:rsid w:val="00977476"/>
    <w:rsid w:val="0098031E"/>
    <w:rsid w:val="0098096A"/>
    <w:rsid w:val="009830CD"/>
    <w:rsid w:val="009836E8"/>
    <w:rsid w:val="0098626B"/>
    <w:rsid w:val="00986B5F"/>
    <w:rsid w:val="00986D36"/>
    <w:rsid w:val="00987DD1"/>
    <w:rsid w:val="00994225"/>
    <w:rsid w:val="009951F9"/>
    <w:rsid w:val="00995817"/>
    <w:rsid w:val="00997E29"/>
    <w:rsid w:val="00997F75"/>
    <w:rsid w:val="009A04C9"/>
    <w:rsid w:val="009A1274"/>
    <w:rsid w:val="009A1E17"/>
    <w:rsid w:val="009A3931"/>
    <w:rsid w:val="009A4459"/>
    <w:rsid w:val="009A5160"/>
    <w:rsid w:val="009A53ED"/>
    <w:rsid w:val="009A67E5"/>
    <w:rsid w:val="009A6A94"/>
    <w:rsid w:val="009A7C42"/>
    <w:rsid w:val="009B0DD6"/>
    <w:rsid w:val="009B1E7F"/>
    <w:rsid w:val="009B452D"/>
    <w:rsid w:val="009B61D5"/>
    <w:rsid w:val="009B7B7E"/>
    <w:rsid w:val="009C045D"/>
    <w:rsid w:val="009C36C8"/>
    <w:rsid w:val="009C6452"/>
    <w:rsid w:val="009C67E2"/>
    <w:rsid w:val="009C78D1"/>
    <w:rsid w:val="009D00B4"/>
    <w:rsid w:val="009D1C5C"/>
    <w:rsid w:val="009D3B61"/>
    <w:rsid w:val="009D7409"/>
    <w:rsid w:val="009E053F"/>
    <w:rsid w:val="009E1D81"/>
    <w:rsid w:val="009E40A6"/>
    <w:rsid w:val="009F1889"/>
    <w:rsid w:val="009F2F79"/>
    <w:rsid w:val="009F447A"/>
    <w:rsid w:val="009F4669"/>
    <w:rsid w:val="009F5B72"/>
    <w:rsid w:val="009F5EDF"/>
    <w:rsid w:val="00A005D9"/>
    <w:rsid w:val="00A03933"/>
    <w:rsid w:val="00A108A4"/>
    <w:rsid w:val="00A10987"/>
    <w:rsid w:val="00A10DA0"/>
    <w:rsid w:val="00A15AAC"/>
    <w:rsid w:val="00A2030D"/>
    <w:rsid w:val="00A216B6"/>
    <w:rsid w:val="00A24E7A"/>
    <w:rsid w:val="00A250A4"/>
    <w:rsid w:val="00A25B64"/>
    <w:rsid w:val="00A2783F"/>
    <w:rsid w:val="00A30346"/>
    <w:rsid w:val="00A3256A"/>
    <w:rsid w:val="00A32720"/>
    <w:rsid w:val="00A32952"/>
    <w:rsid w:val="00A32EC8"/>
    <w:rsid w:val="00A35609"/>
    <w:rsid w:val="00A414EF"/>
    <w:rsid w:val="00A41657"/>
    <w:rsid w:val="00A43AB3"/>
    <w:rsid w:val="00A43B1C"/>
    <w:rsid w:val="00A43E6E"/>
    <w:rsid w:val="00A50994"/>
    <w:rsid w:val="00A510E6"/>
    <w:rsid w:val="00A5420B"/>
    <w:rsid w:val="00A55900"/>
    <w:rsid w:val="00A5642B"/>
    <w:rsid w:val="00A566E4"/>
    <w:rsid w:val="00A606B3"/>
    <w:rsid w:val="00A63B95"/>
    <w:rsid w:val="00A63D41"/>
    <w:rsid w:val="00A647FA"/>
    <w:rsid w:val="00A65E2D"/>
    <w:rsid w:val="00A70FF2"/>
    <w:rsid w:val="00A725DC"/>
    <w:rsid w:val="00A74D32"/>
    <w:rsid w:val="00A7587E"/>
    <w:rsid w:val="00A75E68"/>
    <w:rsid w:val="00A76C1A"/>
    <w:rsid w:val="00A800DE"/>
    <w:rsid w:val="00A80EF9"/>
    <w:rsid w:val="00A81124"/>
    <w:rsid w:val="00A84CBF"/>
    <w:rsid w:val="00A86F39"/>
    <w:rsid w:val="00A875D6"/>
    <w:rsid w:val="00A87C64"/>
    <w:rsid w:val="00A90CFD"/>
    <w:rsid w:val="00A929F2"/>
    <w:rsid w:val="00AA2B95"/>
    <w:rsid w:val="00AA5259"/>
    <w:rsid w:val="00AB07B5"/>
    <w:rsid w:val="00AB183F"/>
    <w:rsid w:val="00AB1938"/>
    <w:rsid w:val="00AB2F60"/>
    <w:rsid w:val="00AB3622"/>
    <w:rsid w:val="00AB364B"/>
    <w:rsid w:val="00AB3691"/>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4A3F"/>
    <w:rsid w:val="00AD537D"/>
    <w:rsid w:val="00AD61F4"/>
    <w:rsid w:val="00AD7F68"/>
    <w:rsid w:val="00AE1EB8"/>
    <w:rsid w:val="00AE2FE1"/>
    <w:rsid w:val="00AE41ED"/>
    <w:rsid w:val="00AE4203"/>
    <w:rsid w:val="00AE465B"/>
    <w:rsid w:val="00AE490B"/>
    <w:rsid w:val="00AE4E49"/>
    <w:rsid w:val="00AE50C5"/>
    <w:rsid w:val="00AE64F5"/>
    <w:rsid w:val="00AE70CE"/>
    <w:rsid w:val="00AF2271"/>
    <w:rsid w:val="00AF605F"/>
    <w:rsid w:val="00AF6B4B"/>
    <w:rsid w:val="00AF7E2A"/>
    <w:rsid w:val="00B01B14"/>
    <w:rsid w:val="00B01D7C"/>
    <w:rsid w:val="00B028F3"/>
    <w:rsid w:val="00B040EA"/>
    <w:rsid w:val="00B043A3"/>
    <w:rsid w:val="00B051B0"/>
    <w:rsid w:val="00B067CA"/>
    <w:rsid w:val="00B10D1B"/>
    <w:rsid w:val="00B10EF9"/>
    <w:rsid w:val="00B133E6"/>
    <w:rsid w:val="00B13AD8"/>
    <w:rsid w:val="00B16A2F"/>
    <w:rsid w:val="00B16BD3"/>
    <w:rsid w:val="00B20C31"/>
    <w:rsid w:val="00B23316"/>
    <w:rsid w:val="00B2387C"/>
    <w:rsid w:val="00B25F7D"/>
    <w:rsid w:val="00B26649"/>
    <w:rsid w:val="00B2668D"/>
    <w:rsid w:val="00B3076D"/>
    <w:rsid w:val="00B335D8"/>
    <w:rsid w:val="00B352C0"/>
    <w:rsid w:val="00B366FB"/>
    <w:rsid w:val="00B374B3"/>
    <w:rsid w:val="00B375DB"/>
    <w:rsid w:val="00B404F0"/>
    <w:rsid w:val="00B4108F"/>
    <w:rsid w:val="00B42137"/>
    <w:rsid w:val="00B42AFC"/>
    <w:rsid w:val="00B42BC1"/>
    <w:rsid w:val="00B4327E"/>
    <w:rsid w:val="00B44302"/>
    <w:rsid w:val="00B4445B"/>
    <w:rsid w:val="00B45974"/>
    <w:rsid w:val="00B4628E"/>
    <w:rsid w:val="00B47E74"/>
    <w:rsid w:val="00B47EB8"/>
    <w:rsid w:val="00B51174"/>
    <w:rsid w:val="00B517BA"/>
    <w:rsid w:val="00B51AE6"/>
    <w:rsid w:val="00B5372F"/>
    <w:rsid w:val="00B53E5B"/>
    <w:rsid w:val="00B54243"/>
    <w:rsid w:val="00B5468D"/>
    <w:rsid w:val="00B54DAE"/>
    <w:rsid w:val="00B55340"/>
    <w:rsid w:val="00B56156"/>
    <w:rsid w:val="00B56217"/>
    <w:rsid w:val="00B60995"/>
    <w:rsid w:val="00B6310C"/>
    <w:rsid w:val="00B63EB3"/>
    <w:rsid w:val="00B63F37"/>
    <w:rsid w:val="00B67246"/>
    <w:rsid w:val="00B67F9C"/>
    <w:rsid w:val="00B706DE"/>
    <w:rsid w:val="00B70713"/>
    <w:rsid w:val="00B71798"/>
    <w:rsid w:val="00B72BF5"/>
    <w:rsid w:val="00B72EF0"/>
    <w:rsid w:val="00B74525"/>
    <w:rsid w:val="00B75C7E"/>
    <w:rsid w:val="00B77C5A"/>
    <w:rsid w:val="00B81E09"/>
    <w:rsid w:val="00B83D70"/>
    <w:rsid w:val="00B83F55"/>
    <w:rsid w:val="00B865F8"/>
    <w:rsid w:val="00B8664E"/>
    <w:rsid w:val="00B87299"/>
    <w:rsid w:val="00B87943"/>
    <w:rsid w:val="00B92EB7"/>
    <w:rsid w:val="00B95087"/>
    <w:rsid w:val="00B95F8A"/>
    <w:rsid w:val="00BA2F74"/>
    <w:rsid w:val="00BA3ED9"/>
    <w:rsid w:val="00BA53DD"/>
    <w:rsid w:val="00BA6961"/>
    <w:rsid w:val="00BB0001"/>
    <w:rsid w:val="00BB0931"/>
    <w:rsid w:val="00BB6C6D"/>
    <w:rsid w:val="00BB7599"/>
    <w:rsid w:val="00BC12B8"/>
    <w:rsid w:val="00BC2155"/>
    <w:rsid w:val="00BC2D98"/>
    <w:rsid w:val="00BC3056"/>
    <w:rsid w:val="00BC3A79"/>
    <w:rsid w:val="00BC3C22"/>
    <w:rsid w:val="00BC44AC"/>
    <w:rsid w:val="00BC51A6"/>
    <w:rsid w:val="00BC5861"/>
    <w:rsid w:val="00BC59B4"/>
    <w:rsid w:val="00BC5E78"/>
    <w:rsid w:val="00BC70CB"/>
    <w:rsid w:val="00BD27C1"/>
    <w:rsid w:val="00BD39F8"/>
    <w:rsid w:val="00BD42B7"/>
    <w:rsid w:val="00BD6F89"/>
    <w:rsid w:val="00BE0772"/>
    <w:rsid w:val="00BE2A21"/>
    <w:rsid w:val="00BE60D3"/>
    <w:rsid w:val="00BE6414"/>
    <w:rsid w:val="00BF127C"/>
    <w:rsid w:val="00BF3474"/>
    <w:rsid w:val="00BF46D9"/>
    <w:rsid w:val="00BF53AF"/>
    <w:rsid w:val="00BF648A"/>
    <w:rsid w:val="00C011CC"/>
    <w:rsid w:val="00C0496B"/>
    <w:rsid w:val="00C06C34"/>
    <w:rsid w:val="00C07B78"/>
    <w:rsid w:val="00C12AC6"/>
    <w:rsid w:val="00C1575C"/>
    <w:rsid w:val="00C16A58"/>
    <w:rsid w:val="00C16CF3"/>
    <w:rsid w:val="00C17321"/>
    <w:rsid w:val="00C20787"/>
    <w:rsid w:val="00C25028"/>
    <w:rsid w:val="00C25493"/>
    <w:rsid w:val="00C25ECF"/>
    <w:rsid w:val="00C266E7"/>
    <w:rsid w:val="00C27CD7"/>
    <w:rsid w:val="00C3068F"/>
    <w:rsid w:val="00C3200F"/>
    <w:rsid w:val="00C33A1B"/>
    <w:rsid w:val="00C33DC0"/>
    <w:rsid w:val="00C351DD"/>
    <w:rsid w:val="00C40125"/>
    <w:rsid w:val="00C402CB"/>
    <w:rsid w:val="00C4174B"/>
    <w:rsid w:val="00C4185B"/>
    <w:rsid w:val="00C4235C"/>
    <w:rsid w:val="00C4238F"/>
    <w:rsid w:val="00C426D8"/>
    <w:rsid w:val="00C42E25"/>
    <w:rsid w:val="00C451F3"/>
    <w:rsid w:val="00C4573C"/>
    <w:rsid w:val="00C50E9E"/>
    <w:rsid w:val="00C63ED9"/>
    <w:rsid w:val="00C63F4D"/>
    <w:rsid w:val="00C64AA6"/>
    <w:rsid w:val="00C64BA3"/>
    <w:rsid w:val="00C66714"/>
    <w:rsid w:val="00C70A73"/>
    <w:rsid w:val="00C70EA2"/>
    <w:rsid w:val="00C7112A"/>
    <w:rsid w:val="00C717B2"/>
    <w:rsid w:val="00C71FB1"/>
    <w:rsid w:val="00C75660"/>
    <w:rsid w:val="00C75C90"/>
    <w:rsid w:val="00C82154"/>
    <w:rsid w:val="00C82331"/>
    <w:rsid w:val="00C84710"/>
    <w:rsid w:val="00C84DF0"/>
    <w:rsid w:val="00C85979"/>
    <w:rsid w:val="00C86143"/>
    <w:rsid w:val="00C864EC"/>
    <w:rsid w:val="00C86DEE"/>
    <w:rsid w:val="00C91943"/>
    <w:rsid w:val="00C92E48"/>
    <w:rsid w:val="00C93F98"/>
    <w:rsid w:val="00C96225"/>
    <w:rsid w:val="00CA0033"/>
    <w:rsid w:val="00CA3AE9"/>
    <w:rsid w:val="00CA4E48"/>
    <w:rsid w:val="00CA5B57"/>
    <w:rsid w:val="00CA631E"/>
    <w:rsid w:val="00CB2634"/>
    <w:rsid w:val="00CB2FAC"/>
    <w:rsid w:val="00CB37BD"/>
    <w:rsid w:val="00CB573B"/>
    <w:rsid w:val="00CB77F8"/>
    <w:rsid w:val="00CC0197"/>
    <w:rsid w:val="00CC345E"/>
    <w:rsid w:val="00CC4186"/>
    <w:rsid w:val="00CD01B8"/>
    <w:rsid w:val="00CD1129"/>
    <w:rsid w:val="00CD133F"/>
    <w:rsid w:val="00CD1452"/>
    <w:rsid w:val="00CD795F"/>
    <w:rsid w:val="00CE00EC"/>
    <w:rsid w:val="00CE07DB"/>
    <w:rsid w:val="00CE0C54"/>
    <w:rsid w:val="00CE56DA"/>
    <w:rsid w:val="00CE5A37"/>
    <w:rsid w:val="00CE5B1B"/>
    <w:rsid w:val="00CE5D1C"/>
    <w:rsid w:val="00CE68D7"/>
    <w:rsid w:val="00CE7363"/>
    <w:rsid w:val="00CF0558"/>
    <w:rsid w:val="00CF44E6"/>
    <w:rsid w:val="00CF451E"/>
    <w:rsid w:val="00CF685C"/>
    <w:rsid w:val="00CF74BE"/>
    <w:rsid w:val="00D0285B"/>
    <w:rsid w:val="00D03F94"/>
    <w:rsid w:val="00D043B6"/>
    <w:rsid w:val="00D125DF"/>
    <w:rsid w:val="00D13D47"/>
    <w:rsid w:val="00D13EE2"/>
    <w:rsid w:val="00D15C7B"/>
    <w:rsid w:val="00D22F94"/>
    <w:rsid w:val="00D25273"/>
    <w:rsid w:val="00D2740C"/>
    <w:rsid w:val="00D279BC"/>
    <w:rsid w:val="00D30123"/>
    <w:rsid w:val="00D303AA"/>
    <w:rsid w:val="00D3161A"/>
    <w:rsid w:val="00D31CE8"/>
    <w:rsid w:val="00D326D8"/>
    <w:rsid w:val="00D32C36"/>
    <w:rsid w:val="00D32F56"/>
    <w:rsid w:val="00D344FB"/>
    <w:rsid w:val="00D3483E"/>
    <w:rsid w:val="00D35E89"/>
    <w:rsid w:val="00D3753C"/>
    <w:rsid w:val="00D402E7"/>
    <w:rsid w:val="00D41447"/>
    <w:rsid w:val="00D41600"/>
    <w:rsid w:val="00D43694"/>
    <w:rsid w:val="00D50AED"/>
    <w:rsid w:val="00D51674"/>
    <w:rsid w:val="00D51A6B"/>
    <w:rsid w:val="00D55B73"/>
    <w:rsid w:val="00D55DD0"/>
    <w:rsid w:val="00D610D3"/>
    <w:rsid w:val="00D618E4"/>
    <w:rsid w:val="00D63574"/>
    <w:rsid w:val="00D652DC"/>
    <w:rsid w:val="00D66360"/>
    <w:rsid w:val="00D678F8"/>
    <w:rsid w:val="00D722B5"/>
    <w:rsid w:val="00D72464"/>
    <w:rsid w:val="00D7334F"/>
    <w:rsid w:val="00D7395F"/>
    <w:rsid w:val="00D75E6C"/>
    <w:rsid w:val="00D768C3"/>
    <w:rsid w:val="00D77386"/>
    <w:rsid w:val="00D820CE"/>
    <w:rsid w:val="00D820ED"/>
    <w:rsid w:val="00D8260E"/>
    <w:rsid w:val="00D839A4"/>
    <w:rsid w:val="00D8523A"/>
    <w:rsid w:val="00D85D42"/>
    <w:rsid w:val="00D86089"/>
    <w:rsid w:val="00D920D6"/>
    <w:rsid w:val="00D92DCE"/>
    <w:rsid w:val="00D93258"/>
    <w:rsid w:val="00D961FE"/>
    <w:rsid w:val="00DA054F"/>
    <w:rsid w:val="00DA3BED"/>
    <w:rsid w:val="00DB4B67"/>
    <w:rsid w:val="00DB53C2"/>
    <w:rsid w:val="00DC0C81"/>
    <w:rsid w:val="00DC181E"/>
    <w:rsid w:val="00DC207C"/>
    <w:rsid w:val="00DC2C5B"/>
    <w:rsid w:val="00DC2DB9"/>
    <w:rsid w:val="00DC3873"/>
    <w:rsid w:val="00DC6A50"/>
    <w:rsid w:val="00DC73B8"/>
    <w:rsid w:val="00DD155E"/>
    <w:rsid w:val="00DD1FBD"/>
    <w:rsid w:val="00DD3647"/>
    <w:rsid w:val="00DD368A"/>
    <w:rsid w:val="00DD3DE6"/>
    <w:rsid w:val="00DD690A"/>
    <w:rsid w:val="00DE1FD0"/>
    <w:rsid w:val="00DE1FE1"/>
    <w:rsid w:val="00DE246A"/>
    <w:rsid w:val="00DE4A14"/>
    <w:rsid w:val="00DE53FA"/>
    <w:rsid w:val="00DE5667"/>
    <w:rsid w:val="00DE5D83"/>
    <w:rsid w:val="00DF1B76"/>
    <w:rsid w:val="00DF224A"/>
    <w:rsid w:val="00DF2348"/>
    <w:rsid w:val="00DF2613"/>
    <w:rsid w:val="00DF3B21"/>
    <w:rsid w:val="00DF4B1E"/>
    <w:rsid w:val="00DF5167"/>
    <w:rsid w:val="00DF615F"/>
    <w:rsid w:val="00DF72E4"/>
    <w:rsid w:val="00DF7662"/>
    <w:rsid w:val="00E016FC"/>
    <w:rsid w:val="00E02749"/>
    <w:rsid w:val="00E0332D"/>
    <w:rsid w:val="00E1091B"/>
    <w:rsid w:val="00E10B6D"/>
    <w:rsid w:val="00E11533"/>
    <w:rsid w:val="00E15CDC"/>
    <w:rsid w:val="00E168D4"/>
    <w:rsid w:val="00E17374"/>
    <w:rsid w:val="00E17B2F"/>
    <w:rsid w:val="00E22E07"/>
    <w:rsid w:val="00E2345E"/>
    <w:rsid w:val="00E26157"/>
    <w:rsid w:val="00E317E4"/>
    <w:rsid w:val="00E34252"/>
    <w:rsid w:val="00E35100"/>
    <w:rsid w:val="00E35182"/>
    <w:rsid w:val="00E354C2"/>
    <w:rsid w:val="00E360E2"/>
    <w:rsid w:val="00E36E2F"/>
    <w:rsid w:val="00E3776A"/>
    <w:rsid w:val="00E4099F"/>
    <w:rsid w:val="00E40A3B"/>
    <w:rsid w:val="00E41158"/>
    <w:rsid w:val="00E41EEF"/>
    <w:rsid w:val="00E42C75"/>
    <w:rsid w:val="00E42FF9"/>
    <w:rsid w:val="00E430E0"/>
    <w:rsid w:val="00E43A44"/>
    <w:rsid w:val="00E44830"/>
    <w:rsid w:val="00E45510"/>
    <w:rsid w:val="00E46A01"/>
    <w:rsid w:val="00E47209"/>
    <w:rsid w:val="00E53DAA"/>
    <w:rsid w:val="00E56676"/>
    <w:rsid w:val="00E57975"/>
    <w:rsid w:val="00E60B96"/>
    <w:rsid w:val="00E626B1"/>
    <w:rsid w:val="00E632D3"/>
    <w:rsid w:val="00E63391"/>
    <w:rsid w:val="00E63934"/>
    <w:rsid w:val="00E6399E"/>
    <w:rsid w:val="00E65001"/>
    <w:rsid w:val="00E65859"/>
    <w:rsid w:val="00E667EA"/>
    <w:rsid w:val="00E66F36"/>
    <w:rsid w:val="00E71B18"/>
    <w:rsid w:val="00E73663"/>
    <w:rsid w:val="00E7474B"/>
    <w:rsid w:val="00E747E2"/>
    <w:rsid w:val="00E80988"/>
    <w:rsid w:val="00E85EEB"/>
    <w:rsid w:val="00E87DA5"/>
    <w:rsid w:val="00E91ADD"/>
    <w:rsid w:val="00E91C7D"/>
    <w:rsid w:val="00E92867"/>
    <w:rsid w:val="00E938AF"/>
    <w:rsid w:val="00E93C90"/>
    <w:rsid w:val="00E957DA"/>
    <w:rsid w:val="00E95F67"/>
    <w:rsid w:val="00EA2ED7"/>
    <w:rsid w:val="00EA401D"/>
    <w:rsid w:val="00EA446B"/>
    <w:rsid w:val="00EA77DE"/>
    <w:rsid w:val="00EB2E1F"/>
    <w:rsid w:val="00EB3D43"/>
    <w:rsid w:val="00EB4602"/>
    <w:rsid w:val="00EC2089"/>
    <w:rsid w:val="00EC2A61"/>
    <w:rsid w:val="00EC35CE"/>
    <w:rsid w:val="00EC396B"/>
    <w:rsid w:val="00EC41CC"/>
    <w:rsid w:val="00EC689F"/>
    <w:rsid w:val="00EC70AF"/>
    <w:rsid w:val="00EC7F64"/>
    <w:rsid w:val="00ED30C3"/>
    <w:rsid w:val="00EE3BB7"/>
    <w:rsid w:val="00EE4A71"/>
    <w:rsid w:val="00EE55CC"/>
    <w:rsid w:val="00EE571F"/>
    <w:rsid w:val="00EE6585"/>
    <w:rsid w:val="00EE6D7D"/>
    <w:rsid w:val="00EE708B"/>
    <w:rsid w:val="00EE7336"/>
    <w:rsid w:val="00EF0A05"/>
    <w:rsid w:val="00EF17B1"/>
    <w:rsid w:val="00EF31A0"/>
    <w:rsid w:val="00EF4A34"/>
    <w:rsid w:val="00EF63B4"/>
    <w:rsid w:val="00EF7046"/>
    <w:rsid w:val="00F0019D"/>
    <w:rsid w:val="00F016AD"/>
    <w:rsid w:val="00F06BF7"/>
    <w:rsid w:val="00F07BDB"/>
    <w:rsid w:val="00F07F22"/>
    <w:rsid w:val="00F1462B"/>
    <w:rsid w:val="00F17686"/>
    <w:rsid w:val="00F17C88"/>
    <w:rsid w:val="00F17F81"/>
    <w:rsid w:val="00F20697"/>
    <w:rsid w:val="00F215EB"/>
    <w:rsid w:val="00F22DB3"/>
    <w:rsid w:val="00F253CA"/>
    <w:rsid w:val="00F2613E"/>
    <w:rsid w:val="00F31575"/>
    <w:rsid w:val="00F32A0B"/>
    <w:rsid w:val="00F338C6"/>
    <w:rsid w:val="00F338FC"/>
    <w:rsid w:val="00F34625"/>
    <w:rsid w:val="00F35888"/>
    <w:rsid w:val="00F41856"/>
    <w:rsid w:val="00F42772"/>
    <w:rsid w:val="00F429F8"/>
    <w:rsid w:val="00F431B8"/>
    <w:rsid w:val="00F4709D"/>
    <w:rsid w:val="00F47F19"/>
    <w:rsid w:val="00F50638"/>
    <w:rsid w:val="00F51BF4"/>
    <w:rsid w:val="00F51D6D"/>
    <w:rsid w:val="00F52A48"/>
    <w:rsid w:val="00F52C42"/>
    <w:rsid w:val="00F54E46"/>
    <w:rsid w:val="00F576D3"/>
    <w:rsid w:val="00F61D11"/>
    <w:rsid w:val="00F626BD"/>
    <w:rsid w:val="00F6534B"/>
    <w:rsid w:val="00F67A0B"/>
    <w:rsid w:val="00F730C6"/>
    <w:rsid w:val="00F7312F"/>
    <w:rsid w:val="00F73225"/>
    <w:rsid w:val="00F76127"/>
    <w:rsid w:val="00F80F68"/>
    <w:rsid w:val="00F825AF"/>
    <w:rsid w:val="00F85C16"/>
    <w:rsid w:val="00F90529"/>
    <w:rsid w:val="00F90E96"/>
    <w:rsid w:val="00F9269B"/>
    <w:rsid w:val="00F92EA7"/>
    <w:rsid w:val="00F93396"/>
    <w:rsid w:val="00F935DD"/>
    <w:rsid w:val="00F93C85"/>
    <w:rsid w:val="00F94DD0"/>
    <w:rsid w:val="00F963A6"/>
    <w:rsid w:val="00F967C2"/>
    <w:rsid w:val="00F96EC3"/>
    <w:rsid w:val="00F972FF"/>
    <w:rsid w:val="00FA0070"/>
    <w:rsid w:val="00FA0323"/>
    <w:rsid w:val="00FA03CA"/>
    <w:rsid w:val="00FA0444"/>
    <w:rsid w:val="00FA1569"/>
    <w:rsid w:val="00FA45B4"/>
    <w:rsid w:val="00FA6DB1"/>
    <w:rsid w:val="00FB1385"/>
    <w:rsid w:val="00FB15E3"/>
    <w:rsid w:val="00FB1706"/>
    <w:rsid w:val="00FB57D5"/>
    <w:rsid w:val="00FB5A69"/>
    <w:rsid w:val="00FB6362"/>
    <w:rsid w:val="00FC095E"/>
    <w:rsid w:val="00FC1521"/>
    <w:rsid w:val="00FC16C3"/>
    <w:rsid w:val="00FC3626"/>
    <w:rsid w:val="00FC6356"/>
    <w:rsid w:val="00FC74E9"/>
    <w:rsid w:val="00FC7B75"/>
    <w:rsid w:val="00FD2809"/>
    <w:rsid w:val="00FD3813"/>
    <w:rsid w:val="00FD62DF"/>
    <w:rsid w:val="00FD7659"/>
    <w:rsid w:val="00FE1990"/>
    <w:rsid w:val="00FE3685"/>
    <w:rsid w:val="00FE3D70"/>
    <w:rsid w:val="00FE3F95"/>
    <w:rsid w:val="00FE669E"/>
    <w:rsid w:val="00FE7DBD"/>
    <w:rsid w:val="00FF0F8F"/>
    <w:rsid w:val="00FF1101"/>
    <w:rsid w:val="00FF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72C901"/>
  <w15:docId w15:val="{EECB4BCF-4066-4101-B2C2-ED576E33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52346408">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1055854721">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A6C02-FE41-434E-927F-778EFC49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17857</Words>
  <Characters>101789</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2016-09-26T06:20:00Z</cp:lastPrinted>
  <dcterms:created xsi:type="dcterms:W3CDTF">2016-10-13T12:49:00Z</dcterms:created>
  <dcterms:modified xsi:type="dcterms:W3CDTF">2016-10-13T12:49:00Z</dcterms:modified>
</cp:coreProperties>
</file>