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C6" w:rsidRDefault="008308C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308C6" w:rsidRDefault="008308C6">
      <w:pPr>
        <w:pStyle w:val="ConsPlusNormal"/>
        <w:outlineLvl w:val="0"/>
      </w:pPr>
    </w:p>
    <w:p w:rsidR="008308C6" w:rsidRDefault="008308C6">
      <w:pPr>
        <w:pStyle w:val="ConsPlusTitle"/>
        <w:jc w:val="center"/>
        <w:outlineLvl w:val="0"/>
      </w:pPr>
      <w:r>
        <w:t>ПРАВИТЕЛЬСТВО ТУЛЬСКОЙ ОБЛАСТИ</w:t>
      </w:r>
    </w:p>
    <w:p w:rsidR="008308C6" w:rsidRDefault="008308C6">
      <w:pPr>
        <w:pStyle w:val="ConsPlusTitle"/>
        <w:jc w:val="center"/>
      </w:pPr>
    </w:p>
    <w:p w:rsidR="008308C6" w:rsidRDefault="008308C6">
      <w:pPr>
        <w:pStyle w:val="ConsPlusTitle"/>
        <w:jc w:val="center"/>
      </w:pPr>
      <w:r>
        <w:t>ПОСТАНОВЛЕНИЕ</w:t>
      </w:r>
    </w:p>
    <w:p w:rsidR="008308C6" w:rsidRDefault="008308C6">
      <w:pPr>
        <w:pStyle w:val="ConsPlusTitle"/>
        <w:jc w:val="center"/>
      </w:pPr>
      <w:r>
        <w:t>от 27 мая 2016 г. N 215</w:t>
      </w:r>
    </w:p>
    <w:p w:rsidR="008308C6" w:rsidRDefault="008308C6">
      <w:pPr>
        <w:pStyle w:val="ConsPlusTitle"/>
        <w:jc w:val="center"/>
      </w:pPr>
    </w:p>
    <w:p w:rsidR="008308C6" w:rsidRDefault="008308C6">
      <w:pPr>
        <w:pStyle w:val="ConsPlusTitle"/>
        <w:jc w:val="center"/>
      </w:pPr>
      <w:r>
        <w:t>ОБ УТВЕРЖДЕНИИ СОСТАВА ПРАВЛЕНИЯ ФОНДА</w:t>
      </w:r>
    </w:p>
    <w:p w:rsidR="008308C6" w:rsidRDefault="008308C6">
      <w:pPr>
        <w:pStyle w:val="ConsPlusTitle"/>
        <w:jc w:val="center"/>
      </w:pPr>
      <w:r>
        <w:t>КАПИТАЛЬНОГО РЕМОНТА ТУЛЬСКОЙ ОБЛАСТИ</w:t>
      </w:r>
    </w:p>
    <w:p w:rsidR="008308C6" w:rsidRDefault="008308C6">
      <w:pPr>
        <w:pStyle w:val="ConsPlusNormal"/>
      </w:pPr>
    </w:p>
    <w:p w:rsidR="008308C6" w:rsidRDefault="008308C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27.06.2013 N 307 "О создании Фонда капитального ремонта Тульской области", на основании </w:t>
      </w:r>
      <w:hyperlink r:id="rId6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1" w:history="1">
        <w:r>
          <w:rPr>
            <w:color w:val="0000FF"/>
          </w:rPr>
          <w:t>состав</w:t>
        </w:r>
      </w:hyperlink>
      <w:r>
        <w:t xml:space="preserve"> Правления Фонда капитального ремонта Тульской области (приложение), назначив председателем </w:t>
      </w:r>
      <w:proofErr w:type="gramStart"/>
      <w:r>
        <w:t>Правления Фонда капитального ремонта Тульской области заместителя председателя правительства Тульской области Егорова Сергея Николаевича</w:t>
      </w:r>
      <w:proofErr w:type="gramEnd"/>
      <w:r>
        <w:t>.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27.06.2013 N 307 "О создании Фонда капитального ремонта Тульской области" следующие изменения: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 xml:space="preserve">пункты "4. Утвердить состав Правления Фонда капитального ремонта Тульской области (приложение N 2), назначив председателем </w:t>
      </w:r>
      <w:proofErr w:type="gramStart"/>
      <w:r>
        <w:t>Правления Фонда капитального ремонта Тульской области депутата Тульской городской Думы</w:t>
      </w:r>
      <w:proofErr w:type="gramEnd"/>
      <w:r>
        <w:t xml:space="preserve"> Осташева Виктора Альбертовича.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 xml:space="preserve">5. Утвердить состав Попечительского совета Фонда капитального ремонта Тульской области (приложение N 3), назначив председателем Попечительского </w:t>
      </w:r>
      <w:proofErr w:type="gramStart"/>
      <w:r>
        <w:t>совета Фонда капитального ремонта Тульской области председателя контрольного комитета Тульской области Сорокина Александра</w:t>
      </w:r>
      <w:proofErr w:type="gramEnd"/>
      <w:r>
        <w:t xml:space="preserve"> Юрьевича." исключить;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>приложения NN 2, 3 к Постановлению исключить.</w:t>
      </w:r>
    </w:p>
    <w:p w:rsidR="008308C6" w:rsidRDefault="008308C6">
      <w:pPr>
        <w:pStyle w:val="ConsPlusNormal"/>
        <w:spacing w:before="220"/>
        <w:ind w:firstLine="540"/>
        <w:jc w:val="both"/>
      </w:pPr>
      <w:r>
        <w:t>3. Постановление вступает в силу со дня официального опубликования.</w:t>
      </w:r>
    </w:p>
    <w:p w:rsidR="008308C6" w:rsidRDefault="008308C6">
      <w:pPr>
        <w:pStyle w:val="ConsPlusNormal"/>
      </w:pPr>
    </w:p>
    <w:p w:rsidR="008308C6" w:rsidRDefault="008308C6">
      <w:pPr>
        <w:pStyle w:val="ConsPlusNormal"/>
        <w:jc w:val="right"/>
      </w:pPr>
      <w:r>
        <w:t>Первый заместитель Губернатора</w:t>
      </w:r>
    </w:p>
    <w:p w:rsidR="008308C6" w:rsidRDefault="008308C6">
      <w:pPr>
        <w:pStyle w:val="ConsPlusNormal"/>
        <w:jc w:val="right"/>
      </w:pPr>
      <w:r>
        <w:t>Тульской области - председатель</w:t>
      </w:r>
    </w:p>
    <w:p w:rsidR="008308C6" w:rsidRDefault="008308C6">
      <w:pPr>
        <w:pStyle w:val="ConsPlusNormal"/>
        <w:jc w:val="right"/>
      </w:pPr>
      <w:r>
        <w:t>правительства Тульской области</w:t>
      </w:r>
    </w:p>
    <w:p w:rsidR="008308C6" w:rsidRDefault="008308C6">
      <w:pPr>
        <w:pStyle w:val="ConsPlusNormal"/>
        <w:jc w:val="right"/>
      </w:pPr>
      <w:r>
        <w:t>Ю.М.АНДРИАНОВ</w:t>
      </w:r>
    </w:p>
    <w:p w:rsidR="008308C6" w:rsidRDefault="008308C6">
      <w:pPr>
        <w:pStyle w:val="ConsPlusNormal"/>
      </w:pPr>
    </w:p>
    <w:p w:rsidR="008308C6" w:rsidRDefault="008308C6">
      <w:pPr>
        <w:pStyle w:val="ConsPlusNormal"/>
      </w:pPr>
    </w:p>
    <w:p w:rsidR="008308C6" w:rsidRDefault="008308C6">
      <w:pPr>
        <w:pStyle w:val="ConsPlusNormal"/>
      </w:pPr>
    </w:p>
    <w:p w:rsidR="008308C6" w:rsidRDefault="008308C6">
      <w:pPr>
        <w:pStyle w:val="ConsPlusNormal"/>
      </w:pPr>
    </w:p>
    <w:p w:rsidR="008308C6" w:rsidRDefault="008308C6">
      <w:pPr>
        <w:pStyle w:val="ConsPlusNormal"/>
      </w:pPr>
    </w:p>
    <w:p w:rsidR="008308C6" w:rsidRDefault="008308C6">
      <w:pPr>
        <w:pStyle w:val="ConsPlusNormal"/>
        <w:jc w:val="right"/>
        <w:outlineLvl w:val="0"/>
      </w:pPr>
      <w:r>
        <w:t>Приложение</w:t>
      </w:r>
    </w:p>
    <w:p w:rsidR="008308C6" w:rsidRDefault="008308C6">
      <w:pPr>
        <w:pStyle w:val="ConsPlusNormal"/>
        <w:jc w:val="right"/>
      </w:pPr>
      <w:r>
        <w:t>к Постановлению правительства</w:t>
      </w:r>
    </w:p>
    <w:p w:rsidR="008308C6" w:rsidRDefault="008308C6">
      <w:pPr>
        <w:pStyle w:val="ConsPlusNormal"/>
        <w:jc w:val="right"/>
      </w:pPr>
      <w:r>
        <w:t>Тульской области</w:t>
      </w:r>
    </w:p>
    <w:p w:rsidR="008308C6" w:rsidRDefault="008308C6">
      <w:pPr>
        <w:pStyle w:val="ConsPlusNormal"/>
        <w:jc w:val="right"/>
      </w:pPr>
      <w:r>
        <w:t>от 27.05.2016 N 215</w:t>
      </w:r>
    </w:p>
    <w:p w:rsidR="008308C6" w:rsidRDefault="008308C6">
      <w:pPr>
        <w:pStyle w:val="ConsPlusNormal"/>
      </w:pPr>
    </w:p>
    <w:p w:rsidR="008308C6" w:rsidRDefault="008308C6">
      <w:pPr>
        <w:pStyle w:val="ConsPlusTitle"/>
        <w:jc w:val="center"/>
      </w:pPr>
      <w:bookmarkStart w:id="0" w:name="P31"/>
      <w:bookmarkEnd w:id="0"/>
      <w:r>
        <w:t>СОСТАВ</w:t>
      </w:r>
    </w:p>
    <w:p w:rsidR="008308C6" w:rsidRDefault="008308C6">
      <w:pPr>
        <w:pStyle w:val="ConsPlusTitle"/>
        <w:jc w:val="center"/>
      </w:pPr>
      <w:r>
        <w:t>ПРАВЛЕНИЯ ФОНДА КАПИТАЛЬНОГО РЕМОНТА ТУЛЬСКОЙ ОБЛАСТИ</w:t>
      </w:r>
    </w:p>
    <w:p w:rsidR="008308C6" w:rsidRDefault="008308C6">
      <w:pPr>
        <w:pStyle w:val="ConsPlusNormal"/>
      </w:pPr>
    </w:p>
    <w:p w:rsidR="008308C6" w:rsidRDefault="008308C6">
      <w:pPr>
        <w:sectPr w:rsidR="008308C6" w:rsidSect="00083E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94"/>
        <w:gridCol w:w="310"/>
        <w:gridCol w:w="5467"/>
      </w:tblGrid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lastRenderedPageBreak/>
              <w:t>Егоров Сергей Николаевич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заместитель председателя правительства Тульской области, председатель Правления</w:t>
            </w:r>
          </w:p>
        </w:tc>
      </w:tr>
      <w:tr w:rsidR="008308C6"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Члены Правления: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Бирюлин Алексей Алексеевич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начальник государственной жилищной инспекции Тульской области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Болтнев Александр Николаевич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заместитель министра - директор департамента по развитию местного самоуправления министерства внутренней политики и развития местного самоуправления в Тульской области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Винюков Николай Васильевич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член Комиссии Общественной палаты Тульской области по экономическому развитию и предпринимательству (по согласованию)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Лапаева Татьяна Валентиновна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председатель комитета Тульской области по предпринимательству и потребительскому рынку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Лопухов Константин Константинович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генеральный директор Фонда капитального ремонта Тульской области (по согласованию)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Рем Александр Викторович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депутат Тульской областной Думы, председатель комитета по экономической политике и финансам (по согласованию)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Слюсарева Ольга Анатольевна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депутат Тульской областной Думы, председатель комитета по строительству, жилищно-коммунальному и дорожному хозяйству (по согласованию)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Федосеев Алексей Владимирович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заместитель министра - директор департамента жилищно-коммунального комплекса министерства строительства и жилищно-коммунального хозяйства Тульской области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lastRenderedPageBreak/>
              <w:t>Чубуева Элеонора Робертовна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заместитель директора департамента - начальник отдела финансирования агропромышленного комплекса и капитальных вложений департамента бюджетной политики министерства финансов Тульской области</w:t>
            </w:r>
          </w:p>
        </w:tc>
      </w:tr>
      <w:tr w:rsidR="008308C6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Шевченко Элеонора Викторовна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67" w:type="dxa"/>
            <w:tcBorders>
              <w:top w:val="nil"/>
              <w:left w:val="nil"/>
              <w:bottom w:val="nil"/>
              <w:right w:val="nil"/>
            </w:tcBorders>
          </w:tcPr>
          <w:p w:rsidR="008308C6" w:rsidRDefault="008308C6">
            <w:pPr>
              <w:pStyle w:val="ConsPlusNormal"/>
            </w:pPr>
            <w:r>
              <w:t>министр строительства и жилищно-коммунального хозяйства Тульской области</w:t>
            </w:r>
          </w:p>
        </w:tc>
      </w:tr>
    </w:tbl>
    <w:p w:rsidR="008308C6" w:rsidRDefault="008308C6">
      <w:pPr>
        <w:pStyle w:val="ConsPlusNormal"/>
      </w:pPr>
    </w:p>
    <w:p w:rsidR="008308C6" w:rsidRDefault="008308C6">
      <w:pPr>
        <w:pStyle w:val="ConsPlusNormal"/>
      </w:pPr>
    </w:p>
    <w:p w:rsidR="008308C6" w:rsidRDefault="008308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82B74" w:rsidRDefault="00582B74"/>
    <w:sectPr w:rsidR="00582B74" w:rsidSect="00B81E5C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8308C6"/>
    <w:rsid w:val="00582B74"/>
    <w:rsid w:val="0083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8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0F83341E533D10BBAB84649BFB006325B6944AA05B26F03ABE8D25B7AF0AA4FCB1C1CD58ACBFBD5870D45CE85C238FA4WC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83341E533D10BBAB846D82FC006325B6944AA45822F03ABE8D25B7AF0AA4FCB1C1DF58F4B3BD506AD55FFD0A72C918349EC4D9ED9FABA23DFDA6W7L" TargetMode="External"/><Relationship Id="rId5" Type="http://schemas.openxmlformats.org/officeDocument/2006/relationships/hyperlink" Target="consultantplus://offline/ref=270F83341E533D10BBAB84649BFB006325B6944AA05B26F03ABE8D25B7AF0AA4FCB1C1CD58ACBFBD5870D45CE85C238FA4WC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3311</Characters>
  <Application>Microsoft Office Word</Application>
  <DocSecurity>0</DocSecurity>
  <Lines>27</Lines>
  <Paragraphs>7</Paragraphs>
  <ScaleCrop>false</ScaleCrop>
  <Company>MultiDVD Team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2021-11-08T11:21:00Z</dcterms:created>
  <dcterms:modified xsi:type="dcterms:W3CDTF">2021-11-08T11:22:00Z</dcterms:modified>
</cp:coreProperties>
</file>