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0C" w:rsidRPr="000F74AC" w:rsidRDefault="003D030C" w:rsidP="000F74AC"/>
    <w:p w:rsidR="0086778B" w:rsidRPr="000F74AC" w:rsidRDefault="00650621" w:rsidP="00F25B84">
      <w:pPr>
        <w:spacing w:line="276" w:lineRule="auto"/>
        <w:jc w:val="center"/>
        <w:rPr>
          <w:b/>
        </w:rPr>
      </w:pPr>
      <w:r w:rsidRPr="000F74AC">
        <w:rPr>
          <w:b/>
        </w:rPr>
        <w:t>А</w:t>
      </w:r>
      <w:r w:rsidR="00816C25">
        <w:rPr>
          <w:b/>
        </w:rPr>
        <w:t xml:space="preserve">кт </w:t>
      </w:r>
      <w:bookmarkStart w:id="0" w:name="OLE_LINK33"/>
      <w:bookmarkStart w:id="1" w:name="OLE_LINK34"/>
      <w:r w:rsidR="00816C25">
        <w:rPr>
          <w:b/>
        </w:rPr>
        <w:t>приема</w:t>
      </w:r>
      <w:r w:rsidR="00C937D4">
        <w:rPr>
          <w:b/>
        </w:rPr>
        <w:t xml:space="preserve">-передачи </w:t>
      </w:r>
      <w:bookmarkEnd w:id="0"/>
      <w:bookmarkEnd w:id="1"/>
      <w:r w:rsidR="00D066BB">
        <w:rPr>
          <w:b/>
        </w:rPr>
        <w:t xml:space="preserve">общедомового </w:t>
      </w:r>
      <w:r w:rsidR="00844A0C">
        <w:rPr>
          <w:b/>
        </w:rPr>
        <w:t xml:space="preserve">узла </w:t>
      </w:r>
      <w:r w:rsidR="00D066BB">
        <w:rPr>
          <w:b/>
        </w:rPr>
        <w:t xml:space="preserve">учета </w:t>
      </w:r>
      <w:r w:rsidR="00844A0C">
        <w:rPr>
          <w:b/>
        </w:rPr>
        <w:t>системы водоснабжения</w:t>
      </w:r>
    </w:p>
    <w:p w:rsidR="004167CD" w:rsidRPr="000F74AC" w:rsidRDefault="004167CD" w:rsidP="00F25B84">
      <w:pPr>
        <w:spacing w:line="276" w:lineRule="auto"/>
      </w:pPr>
    </w:p>
    <w:p w:rsidR="004167CD" w:rsidRPr="000F74AC" w:rsidRDefault="004167CD" w:rsidP="00F25B84">
      <w:pPr>
        <w:spacing w:line="276" w:lineRule="auto"/>
      </w:pPr>
      <w:r w:rsidRPr="000F74AC">
        <w:t>г.</w:t>
      </w:r>
      <w:r w:rsidR="00FE398B" w:rsidRPr="000F74AC">
        <w:t xml:space="preserve"> </w:t>
      </w:r>
      <w:r w:rsidR="00596E3A">
        <w:t>__________</w:t>
      </w:r>
      <w:r w:rsidRPr="000F74AC">
        <w:tab/>
      </w:r>
      <w:r w:rsidR="003D030C" w:rsidRPr="000F74AC">
        <w:t xml:space="preserve">                                              </w:t>
      </w:r>
      <w:r w:rsidR="00596E3A">
        <w:t xml:space="preserve">                          </w:t>
      </w:r>
      <w:r w:rsidR="003D030C" w:rsidRPr="000F74AC">
        <w:t xml:space="preserve"> </w:t>
      </w:r>
      <w:r w:rsidRPr="000F74AC">
        <w:t>«____» __________ 20</w:t>
      </w:r>
      <w:r w:rsidR="003D535B" w:rsidRPr="000F74AC">
        <w:t>1</w:t>
      </w:r>
      <w:r w:rsidR="0093095E">
        <w:t>_</w:t>
      </w:r>
      <w:r w:rsidRPr="000F74AC">
        <w:t xml:space="preserve"> г.</w:t>
      </w:r>
    </w:p>
    <w:p w:rsidR="00596E3A" w:rsidRDefault="00596E3A" w:rsidP="00F25B84">
      <w:pPr>
        <w:spacing w:line="276" w:lineRule="auto"/>
        <w:jc w:val="both"/>
      </w:pPr>
    </w:p>
    <w:p w:rsidR="00596E3A" w:rsidRDefault="00596E3A" w:rsidP="00F25B84">
      <w:pPr>
        <w:spacing w:line="276" w:lineRule="auto"/>
        <w:jc w:val="both"/>
      </w:pPr>
    </w:p>
    <w:p w:rsidR="00F25B84" w:rsidRDefault="00D066BB" w:rsidP="00F25B84">
      <w:pPr>
        <w:spacing w:line="276" w:lineRule="auto"/>
      </w:pPr>
      <w:r>
        <w:t>Фонд капитального ремонта Тульской области</w:t>
      </w:r>
      <w:r w:rsidR="003C26B5">
        <w:t xml:space="preserve"> в лице</w:t>
      </w:r>
      <w:r w:rsidR="00F25B84">
        <w:t xml:space="preserve">           </w:t>
      </w:r>
      <w:r w:rsidR="003C26B5">
        <w:t>____________________________________________________________________________</w:t>
      </w:r>
      <w:r>
        <w:t xml:space="preserve">, </w:t>
      </w:r>
    </w:p>
    <w:p w:rsidR="00F25B84" w:rsidRDefault="00D066BB" w:rsidP="00F25B84">
      <w:pPr>
        <w:spacing w:line="276" w:lineRule="auto"/>
        <w:jc w:val="both"/>
      </w:pPr>
      <w:r>
        <w:t>в присутствии подрядной организации</w:t>
      </w:r>
      <w:r w:rsidR="003C26B5">
        <w:t xml:space="preserve"> </w:t>
      </w:r>
    </w:p>
    <w:p w:rsidR="00D066BB" w:rsidRDefault="00D066BB" w:rsidP="00F25B84">
      <w:pPr>
        <w:spacing w:line="276" w:lineRule="auto"/>
        <w:jc w:val="both"/>
      </w:pPr>
      <w:r>
        <w:t>____________________________________________</w:t>
      </w:r>
      <w:r w:rsidR="00596E3A">
        <w:t>____________</w:t>
      </w:r>
      <w:r>
        <w:t>________</w:t>
      </w:r>
      <w:r w:rsidR="003C26B5">
        <w:t>___________</w:t>
      </w:r>
      <w:r>
        <w:t>__</w:t>
      </w:r>
      <w:r w:rsidR="003D535B" w:rsidRPr="000F74AC">
        <w:t xml:space="preserve">, </w:t>
      </w:r>
      <w:r w:rsidR="00D27C5C" w:rsidRPr="000F74AC">
        <w:t xml:space="preserve">с одной стороны, </w:t>
      </w:r>
    </w:p>
    <w:p w:rsidR="003C26B5" w:rsidRDefault="003C26B5" w:rsidP="00F25B84">
      <w:pPr>
        <w:spacing w:line="276" w:lineRule="auto"/>
        <w:jc w:val="both"/>
      </w:pPr>
      <w:r>
        <w:t xml:space="preserve">и управляющей компании </w:t>
      </w:r>
    </w:p>
    <w:p w:rsidR="003C26B5" w:rsidRDefault="00596E3A" w:rsidP="00F25B84">
      <w:pPr>
        <w:spacing w:line="276" w:lineRule="auto"/>
        <w:jc w:val="both"/>
      </w:pPr>
      <w:r>
        <w:t>____________________________________________________________________________</w:t>
      </w:r>
      <w:r w:rsidR="003D535B" w:rsidRPr="000F74AC">
        <w:t xml:space="preserve"> </w:t>
      </w:r>
    </w:p>
    <w:p w:rsidR="003D535B" w:rsidRPr="000F74AC" w:rsidRDefault="003D535B" w:rsidP="00F25B84">
      <w:pPr>
        <w:spacing w:line="276" w:lineRule="auto"/>
        <w:jc w:val="both"/>
      </w:pPr>
      <w:r w:rsidRPr="000F74AC">
        <w:t xml:space="preserve">с другой стороны, совместно именуемые «Стороны», </w:t>
      </w:r>
      <w:r w:rsidR="00D27C5C" w:rsidRPr="000F74AC">
        <w:t xml:space="preserve">составили </w:t>
      </w:r>
      <w:r w:rsidRPr="000F74AC">
        <w:t xml:space="preserve">настоящий </w:t>
      </w:r>
      <w:r w:rsidR="00D27C5C" w:rsidRPr="000F74AC">
        <w:t>Акт  о нижеследующ</w:t>
      </w:r>
      <w:r w:rsidR="00B8495D">
        <w:t>е</w:t>
      </w:r>
      <w:r w:rsidR="00D27C5C" w:rsidRPr="000F74AC">
        <w:t>м</w:t>
      </w:r>
      <w:r w:rsidRPr="000F74AC">
        <w:t>:</w:t>
      </w:r>
    </w:p>
    <w:p w:rsidR="003C26B5" w:rsidRDefault="00D27C5C" w:rsidP="00F25B84">
      <w:pPr>
        <w:spacing w:line="276" w:lineRule="auto"/>
        <w:ind w:firstLine="540"/>
        <w:jc w:val="both"/>
      </w:pPr>
      <w:r w:rsidRPr="000F74AC">
        <w:t>1. Настоящий Акт приема-передач</w:t>
      </w:r>
      <w:r w:rsidR="00596E3A">
        <w:t xml:space="preserve">и </w:t>
      </w:r>
      <w:r w:rsidR="00F25B84">
        <w:t>удостоверяет,</w:t>
      </w:r>
      <w:r w:rsidR="00596E3A">
        <w:t xml:space="preserve"> что</w:t>
      </w:r>
      <w:r w:rsidR="003C26B5">
        <w:t xml:space="preserve"> Фонд капитального ремонта Тульской области </w:t>
      </w:r>
      <w:r w:rsidRPr="000F74AC">
        <w:t xml:space="preserve"> передал, а</w:t>
      </w:r>
      <w:r w:rsidR="003C26B5">
        <w:t xml:space="preserve"> управляющая компания </w:t>
      </w:r>
      <w:r w:rsidRPr="000F74AC">
        <w:t xml:space="preserve"> </w:t>
      </w:r>
      <w:r w:rsidR="00596E3A">
        <w:t>____________________________</w:t>
      </w:r>
      <w:r w:rsidR="003C26B5">
        <w:t xml:space="preserve"> </w:t>
      </w:r>
      <w:r w:rsidRPr="000F74AC">
        <w:t>принял</w:t>
      </w:r>
      <w:r w:rsidR="003C26B5">
        <w:t>а</w:t>
      </w:r>
      <w:r w:rsidRPr="000F74AC">
        <w:t xml:space="preserve"> </w:t>
      </w:r>
      <w:r w:rsidR="003C26B5">
        <w:t xml:space="preserve"> смонтированный при капитальном ремонте узел учета </w:t>
      </w:r>
      <w:r w:rsidR="00844A0C">
        <w:t>системы водоснабжения.</w:t>
      </w:r>
    </w:p>
    <w:p w:rsidR="003C26B5" w:rsidRDefault="000F74AC" w:rsidP="00F25B84">
      <w:pPr>
        <w:spacing w:line="276" w:lineRule="auto"/>
        <w:ind w:firstLine="540"/>
        <w:jc w:val="both"/>
      </w:pPr>
      <w:r>
        <w:t xml:space="preserve">2. Стороны </w:t>
      </w:r>
      <w:r w:rsidR="001E0181">
        <w:t>совместно при приеме-передач</w:t>
      </w:r>
      <w:r w:rsidR="00B8495D">
        <w:t>е</w:t>
      </w:r>
      <w:r w:rsidR="001E0181">
        <w:t xml:space="preserve"> </w:t>
      </w:r>
      <w:r w:rsidR="003C26B5">
        <w:t xml:space="preserve">Узла </w:t>
      </w:r>
      <w:r w:rsidR="00844A0C">
        <w:t xml:space="preserve">учета системы водоснабжения </w:t>
      </w:r>
      <w:r w:rsidR="001E0181">
        <w:t xml:space="preserve">осмотрели </w:t>
      </w:r>
      <w:r w:rsidR="003C26B5">
        <w:t>его</w:t>
      </w:r>
      <w:r w:rsidR="001E0181">
        <w:t xml:space="preserve"> и </w:t>
      </w:r>
      <w:r>
        <w:t>пришли к соглашению, что п</w:t>
      </w:r>
      <w:r w:rsidR="003D535B" w:rsidRPr="000F74AC">
        <w:t>ередаваем</w:t>
      </w:r>
      <w:r w:rsidR="003C26B5">
        <w:t>ое оборудование</w:t>
      </w:r>
      <w:r w:rsidR="003D535B" w:rsidRPr="000F74AC">
        <w:t xml:space="preserve"> наход</w:t>
      </w:r>
      <w:r w:rsidR="003C26B5">
        <w:t>и</w:t>
      </w:r>
      <w:r w:rsidR="003D535B" w:rsidRPr="000F74AC">
        <w:t xml:space="preserve">тся в </w:t>
      </w:r>
      <w:r w:rsidR="003C26B5">
        <w:t xml:space="preserve">полной </w:t>
      </w:r>
      <w:r w:rsidR="00F25B84">
        <w:t>комплектности</w:t>
      </w:r>
      <w:r w:rsidR="003C26B5">
        <w:t>.</w:t>
      </w:r>
    </w:p>
    <w:p w:rsidR="000F74AC" w:rsidRDefault="000F74AC" w:rsidP="00F25B84">
      <w:pPr>
        <w:spacing w:line="276" w:lineRule="auto"/>
        <w:ind w:firstLine="540"/>
        <w:jc w:val="both"/>
      </w:pPr>
      <w:r>
        <w:t xml:space="preserve">3. </w:t>
      </w:r>
      <w:r w:rsidR="003C26B5">
        <w:t>Управляющая компания</w:t>
      </w:r>
      <w:r>
        <w:t xml:space="preserve"> каких-либо претензий к </w:t>
      </w:r>
      <w:r w:rsidR="003C26B5">
        <w:t>Фонду капитального ремонта Тульской области, подрядной организации _______________________________________</w:t>
      </w:r>
      <w:r>
        <w:t xml:space="preserve"> по </w:t>
      </w:r>
      <w:r w:rsidR="001E0181">
        <w:t>передач</w:t>
      </w:r>
      <w:r w:rsidR="00F25B84">
        <w:t>е</w:t>
      </w:r>
      <w:r w:rsidR="001E0181">
        <w:t xml:space="preserve"> </w:t>
      </w:r>
      <w:r w:rsidR="003C26B5">
        <w:t>данного оборудования</w:t>
      </w:r>
      <w:r w:rsidR="001E0181">
        <w:t xml:space="preserve"> </w:t>
      </w:r>
      <w:r>
        <w:t>не имеет.</w:t>
      </w:r>
    </w:p>
    <w:p w:rsidR="001E0181" w:rsidRPr="001E0181" w:rsidRDefault="00BC2652" w:rsidP="00F25B8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181">
        <w:rPr>
          <w:rFonts w:ascii="Times New Roman" w:hAnsi="Times New Roman" w:cs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для каждой Стороны.</w:t>
      </w:r>
    </w:p>
    <w:p w:rsidR="001E0181" w:rsidRPr="000F74AC" w:rsidRDefault="001E0181" w:rsidP="00F25B84">
      <w:pPr>
        <w:spacing w:line="276" w:lineRule="auto"/>
        <w:ind w:firstLine="540"/>
        <w:jc w:val="both"/>
      </w:pPr>
    </w:p>
    <w:p w:rsidR="00F25B84" w:rsidRDefault="00F25B84" w:rsidP="00F25B84">
      <w:pPr>
        <w:spacing w:line="276" w:lineRule="auto"/>
        <w:jc w:val="center"/>
        <w:rPr>
          <w:b/>
        </w:rPr>
      </w:pPr>
    </w:p>
    <w:p w:rsidR="003D535B" w:rsidRPr="00026A4A" w:rsidRDefault="00026A4A" w:rsidP="00F25B84">
      <w:pPr>
        <w:spacing w:line="276" w:lineRule="auto"/>
        <w:jc w:val="center"/>
        <w:rPr>
          <w:b/>
        </w:rPr>
      </w:pPr>
      <w:r w:rsidRPr="00026A4A">
        <w:rPr>
          <w:b/>
        </w:rPr>
        <w:t>ПОДПИСИ  СТОРОН:</w:t>
      </w:r>
    </w:p>
    <w:p w:rsidR="00FE398B" w:rsidRPr="000F74AC" w:rsidRDefault="00FE398B" w:rsidP="00F25B84">
      <w:pPr>
        <w:spacing w:line="276" w:lineRule="auto"/>
      </w:pPr>
    </w:p>
    <w:p w:rsidR="00FE398B" w:rsidRPr="000F74AC" w:rsidRDefault="00FE398B" w:rsidP="00F25B84">
      <w:pPr>
        <w:spacing w:line="276" w:lineRule="auto"/>
      </w:pPr>
      <w:r w:rsidRPr="000F74AC">
        <w:t xml:space="preserve">       </w:t>
      </w:r>
      <w:r w:rsidR="003C26B5">
        <w:t xml:space="preserve"> От Фонда капитального ремонта Тульской области</w:t>
      </w:r>
      <w:r w:rsidRPr="000F74AC">
        <w:tab/>
      </w:r>
      <w:r w:rsidRPr="000F74AC">
        <w:tab/>
        <w:t xml:space="preserve">           </w:t>
      </w:r>
      <w:r w:rsidRPr="000F74AC">
        <w:tab/>
        <w:t xml:space="preserve"> </w:t>
      </w:r>
    </w:p>
    <w:p w:rsidR="00026A4A" w:rsidRDefault="00FE398B" w:rsidP="00F25B84">
      <w:pPr>
        <w:spacing w:line="276" w:lineRule="auto"/>
      </w:pPr>
      <w:r w:rsidRPr="000F74AC">
        <w:t xml:space="preserve">                                                      </w:t>
      </w:r>
    </w:p>
    <w:p w:rsidR="00026A4A" w:rsidRDefault="00FE398B" w:rsidP="00F25B84">
      <w:pPr>
        <w:spacing w:line="276" w:lineRule="auto"/>
      </w:pPr>
      <w:r w:rsidRPr="000F74AC">
        <w:t xml:space="preserve">           </w:t>
      </w:r>
      <w:r w:rsidR="003C26B5">
        <w:t>________________________________________________________________________</w:t>
      </w:r>
      <w:r w:rsidRPr="000F74AC">
        <w:t xml:space="preserve">                      </w:t>
      </w:r>
    </w:p>
    <w:p w:rsidR="00C0285D" w:rsidRPr="000F74AC" w:rsidRDefault="00C0285D" w:rsidP="00F25B84">
      <w:pPr>
        <w:spacing w:line="276" w:lineRule="auto"/>
      </w:pPr>
      <w:r w:rsidRPr="000F74AC">
        <w:t xml:space="preserve">                М.П</w:t>
      </w:r>
    </w:p>
    <w:p w:rsidR="003C26B5" w:rsidRPr="000F74AC" w:rsidRDefault="003C26B5" w:rsidP="00F25B84">
      <w:pPr>
        <w:spacing w:line="276" w:lineRule="auto"/>
      </w:pPr>
    </w:p>
    <w:p w:rsidR="003C26B5" w:rsidRPr="000F74AC" w:rsidRDefault="003C26B5" w:rsidP="00F25B84">
      <w:pPr>
        <w:spacing w:line="276" w:lineRule="auto"/>
      </w:pPr>
      <w:r>
        <w:t xml:space="preserve">        От Подрядной организации</w:t>
      </w:r>
      <w:r w:rsidRPr="000F74AC">
        <w:tab/>
      </w:r>
      <w:r w:rsidRPr="000F74AC">
        <w:tab/>
        <w:t xml:space="preserve">           </w:t>
      </w:r>
      <w:r w:rsidRPr="000F74AC">
        <w:tab/>
        <w:t xml:space="preserve"> </w:t>
      </w:r>
    </w:p>
    <w:p w:rsidR="003C26B5" w:rsidRDefault="003C26B5" w:rsidP="00F25B84">
      <w:pPr>
        <w:spacing w:line="276" w:lineRule="auto"/>
      </w:pPr>
      <w:r w:rsidRPr="000F74AC">
        <w:t xml:space="preserve">                                                      </w:t>
      </w:r>
    </w:p>
    <w:p w:rsidR="00FE398B" w:rsidRPr="000F74AC" w:rsidRDefault="003C26B5" w:rsidP="00F25B84">
      <w:pPr>
        <w:tabs>
          <w:tab w:val="left" w:pos="3240"/>
        </w:tabs>
        <w:spacing w:line="276" w:lineRule="auto"/>
      </w:pPr>
      <w:r w:rsidRPr="000F74AC">
        <w:t xml:space="preserve">           </w:t>
      </w:r>
      <w:r>
        <w:t>________________________________________________________________________</w:t>
      </w:r>
      <w:r w:rsidRPr="000F74AC">
        <w:t xml:space="preserve">                      </w:t>
      </w:r>
    </w:p>
    <w:p w:rsidR="00C0285D" w:rsidRPr="000F74AC" w:rsidRDefault="00C0285D" w:rsidP="00F25B84">
      <w:pPr>
        <w:spacing w:line="276" w:lineRule="auto"/>
      </w:pPr>
      <w:r w:rsidRPr="000F74AC">
        <w:t xml:space="preserve">                М.П</w:t>
      </w:r>
    </w:p>
    <w:p w:rsidR="00FE398B" w:rsidRDefault="00FE398B" w:rsidP="00F25B84">
      <w:pPr>
        <w:spacing w:line="276" w:lineRule="auto"/>
      </w:pPr>
    </w:p>
    <w:p w:rsidR="003C26B5" w:rsidRPr="000F74AC" w:rsidRDefault="003C26B5" w:rsidP="00F25B84">
      <w:pPr>
        <w:spacing w:line="276" w:lineRule="auto"/>
      </w:pPr>
      <w:r>
        <w:t xml:space="preserve">        От Управляющей компании</w:t>
      </w:r>
      <w:r w:rsidRPr="000F74AC">
        <w:tab/>
        <w:t xml:space="preserve">           </w:t>
      </w:r>
      <w:r w:rsidRPr="000F74AC">
        <w:tab/>
        <w:t xml:space="preserve"> </w:t>
      </w:r>
    </w:p>
    <w:p w:rsidR="003C26B5" w:rsidRDefault="003C26B5" w:rsidP="00F25B84">
      <w:pPr>
        <w:spacing w:line="276" w:lineRule="auto"/>
      </w:pPr>
      <w:r w:rsidRPr="000F74AC">
        <w:t xml:space="preserve">                                                      </w:t>
      </w:r>
    </w:p>
    <w:p w:rsidR="003C26B5" w:rsidRPr="000F74AC" w:rsidRDefault="003C26B5" w:rsidP="00F25B84">
      <w:pPr>
        <w:spacing w:line="276" w:lineRule="auto"/>
      </w:pPr>
      <w:r w:rsidRPr="000F74AC">
        <w:t xml:space="preserve">           </w:t>
      </w:r>
      <w:r>
        <w:t>________________________________________________________________________</w:t>
      </w:r>
    </w:p>
    <w:p w:rsidR="004167CD" w:rsidRPr="000F74AC" w:rsidRDefault="00FE398B" w:rsidP="00F25B84">
      <w:pPr>
        <w:spacing w:line="276" w:lineRule="auto"/>
      </w:pPr>
      <w:r w:rsidRPr="000F74AC">
        <w:t xml:space="preserve">                М.П</w:t>
      </w:r>
    </w:p>
    <w:sectPr w:rsidR="004167CD" w:rsidRPr="000F74AC" w:rsidSect="000F74AC">
      <w:headerReference w:type="even" r:id="rId7"/>
      <w:footerReference w:type="even" r:id="rId8"/>
      <w:footerReference w:type="default" r:id="rId9"/>
      <w:pgSz w:w="11906" w:h="16838"/>
      <w:pgMar w:top="539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4F" w:rsidRDefault="005D424F">
      <w:r>
        <w:separator/>
      </w:r>
    </w:p>
  </w:endnote>
  <w:endnote w:type="continuationSeparator" w:id="1">
    <w:p w:rsidR="005D424F" w:rsidRDefault="005D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4F04" w:rsidRDefault="00AF4F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B84">
      <w:rPr>
        <w:rStyle w:val="a4"/>
        <w:noProof/>
      </w:rPr>
      <w:t>2</w:t>
    </w:r>
    <w:r>
      <w:rPr>
        <w:rStyle w:val="a4"/>
      </w:rPr>
      <w:fldChar w:fldCharType="end"/>
    </w:r>
  </w:p>
  <w:p w:rsidR="00AF4F04" w:rsidRDefault="00AF4F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4F" w:rsidRDefault="005D424F">
      <w:r>
        <w:separator/>
      </w:r>
    </w:p>
  </w:footnote>
  <w:footnote w:type="continuationSeparator" w:id="1">
    <w:p w:rsidR="005D424F" w:rsidRDefault="005D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4" w:rsidRDefault="004D40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4F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4F04" w:rsidRDefault="00AF4F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DFA"/>
    <w:multiLevelType w:val="hybridMultilevel"/>
    <w:tmpl w:val="6BECD77C"/>
    <w:lvl w:ilvl="0" w:tplc="7B529D3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072B33AD"/>
    <w:multiLevelType w:val="hybridMultilevel"/>
    <w:tmpl w:val="67405CF0"/>
    <w:lvl w:ilvl="0" w:tplc="9EA48C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89A3FA3"/>
    <w:multiLevelType w:val="hybridMultilevel"/>
    <w:tmpl w:val="FC968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A77B5"/>
    <w:multiLevelType w:val="hybridMultilevel"/>
    <w:tmpl w:val="6CBAAD5A"/>
    <w:lvl w:ilvl="0" w:tplc="9BB628C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73363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0B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3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23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EB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E9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4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C3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65B12"/>
    <w:multiLevelType w:val="hybridMultilevel"/>
    <w:tmpl w:val="AFA85BBE"/>
    <w:lvl w:ilvl="0" w:tplc="B840110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9A44C2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527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E6F9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90B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4A73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F812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E039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5A46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E15113"/>
    <w:multiLevelType w:val="hybridMultilevel"/>
    <w:tmpl w:val="86D8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23CE5"/>
    <w:multiLevelType w:val="hybridMultilevel"/>
    <w:tmpl w:val="6B1EF6BA"/>
    <w:lvl w:ilvl="0" w:tplc="8076A22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E0523A8"/>
    <w:multiLevelType w:val="hybridMultilevel"/>
    <w:tmpl w:val="A4AC035E"/>
    <w:lvl w:ilvl="0" w:tplc="CABE6C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9C02EE4"/>
    <w:multiLevelType w:val="hybridMultilevel"/>
    <w:tmpl w:val="E25CA9EC"/>
    <w:lvl w:ilvl="0" w:tplc="4D1CA132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E1F7A2F"/>
    <w:multiLevelType w:val="hybridMultilevel"/>
    <w:tmpl w:val="5DE8F58C"/>
    <w:lvl w:ilvl="0" w:tplc="D6C28B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D44B37"/>
    <w:multiLevelType w:val="hybridMultilevel"/>
    <w:tmpl w:val="8B70EC88"/>
    <w:lvl w:ilvl="0" w:tplc="281ADE80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69DEE1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3E38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700E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C463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EE211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B3092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F4C9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E232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2A3C70"/>
    <w:multiLevelType w:val="hybridMultilevel"/>
    <w:tmpl w:val="2BE8EFB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377567E"/>
    <w:multiLevelType w:val="hybridMultilevel"/>
    <w:tmpl w:val="8898B3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7103654"/>
    <w:multiLevelType w:val="hybridMultilevel"/>
    <w:tmpl w:val="2A0A4464"/>
    <w:lvl w:ilvl="0" w:tplc="AE6020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593221B9"/>
    <w:multiLevelType w:val="hybridMultilevel"/>
    <w:tmpl w:val="F742675E"/>
    <w:lvl w:ilvl="0" w:tplc="D9E6FB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A1E7674"/>
    <w:multiLevelType w:val="multilevel"/>
    <w:tmpl w:val="FC9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3418A"/>
    <w:multiLevelType w:val="hybridMultilevel"/>
    <w:tmpl w:val="575255FA"/>
    <w:lvl w:ilvl="0" w:tplc="AD4A8BFC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FE939FB"/>
    <w:multiLevelType w:val="hybridMultilevel"/>
    <w:tmpl w:val="58F2A368"/>
    <w:lvl w:ilvl="0" w:tplc="F2C8AA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21F7828"/>
    <w:multiLevelType w:val="hybridMultilevel"/>
    <w:tmpl w:val="71D45B8C"/>
    <w:lvl w:ilvl="0" w:tplc="8F7E54F4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ascii="Times New Roman" w:eastAsia="Times New Roman" w:hAnsi="Times New Roman" w:cs="Times New Roman"/>
      </w:rPr>
    </w:lvl>
    <w:lvl w:ilvl="1" w:tplc="AF6AEB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136B1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6897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620B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8A616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0607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E22E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72E2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9"/>
  </w:num>
  <w:num w:numId="12">
    <w:abstractNumId w:val="16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330E"/>
    <w:rsid w:val="00026A4A"/>
    <w:rsid w:val="0005330E"/>
    <w:rsid w:val="000C4596"/>
    <w:rsid w:val="000F74AC"/>
    <w:rsid w:val="00116AEC"/>
    <w:rsid w:val="001426C2"/>
    <w:rsid w:val="00190EA0"/>
    <w:rsid w:val="001D18CA"/>
    <w:rsid w:val="001E0181"/>
    <w:rsid w:val="002143C0"/>
    <w:rsid w:val="002D4478"/>
    <w:rsid w:val="003C26B5"/>
    <w:rsid w:val="003D030C"/>
    <w:rsid w:val="003D535B"/>
    <w:rsid w:val="004167CD"/>
    <w:rsid w:val="0044362D"/>
    <w:rsid w:val="004479B3"/>
    <w:rsid w:val="00455FE0"/>
    <w:rsid w:val="00456F8A"/>
    <w:rsid w:val="00497BA9"/>
    <w:rsid w:val="004D4035"/>
    <w:rsid w:val="00596E3A"/>
    <w:rsid w:val="005D424F"/>
    <w:rsid w:val="005E616A"/>
    <w:rsid w:val="00650621"/>
    <w:rsid w:val="00790835"/>
    <w:rsid w:val="00816C25"/>
    <w:rsid w:val="00844A0C"/>
    <w:rsid w:val="008575E5"/>
    <w:rsid w:val="0086245F"/>
    <w:rsid w:val="0086778B"/>
    <w:rsid w:val="00894D1D"/>
    <w:rsid w:val="008E0062"/>
    <w:rsid w:val="0093095E"/>
    <w:rsid w:val="00AF4F04"/>
    <w:rsid w:val="00B510F8"/>
    <w:rsid w:val="00B8495D"/>
    <w:rsid w:val="00BB7973"/>
    <w:rsid w:val="00BC2652"/>
    <w:rsid w:val="00C0285D"/>
    <w:rsid w:val="00C23006"/>
    <w:rsid w:val="00C73796"/>
    <w:rsid w:val="00C937D4"/>
    <w:rsid w:val="00D0334C"/>
    <w:rsid w:val="00D066BB"/>
    <w:rsid w:val="00D27C5C"/>
    <w:rsid w:val="00D302E6"/>
    <w:rsid w:val="00D33193"/>
    <w:rsid w:val="00D47F44"/>
    <w:rsid w:val="00DB7BD1"/>
    <w:rsid w:val="00DC6C29"/>
    <w:rsid w:val="00E32BE3"/>
    <w:rsid w:val="00E4300F"/>
    <w:rsid w:val="00E43901"/>
    <w:rsid w:val="00EB29B3"/>
    <w:rsid w:val="00F042FB"/>
    <w:rsid w:val="00F25B84"/>
    <w:rsid w:val="00F50FA3"/>
    <w:rsid w:val="00F52FEF"/>
    <w:rsid w:val="00F56297"/>
    <w:rsid w:val="00F6223C"/>
    <w:rsid w:val="00FB0021"/>
    <w:rsid w:val="00F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B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7B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7BD1"/>
  </w:style>
  <w:style w:type="paragraph" w:styleId="a5">
    <w:name w:val="Plain Text"/>
    <w:basedOn w:val="a"/>
    <w:rsid w:val="00DB7BD1"/>
    <w:rPr>
      <w:rFonts w:ascii="Courier New" w:hAnsi="Courier New"/>
      <w:sz w:val="20"/>
    </w:rPr>
  </w:style>
  <w:style w:type="paragraph" w:styleId="a6">
    <w:name w:val="Body Text Indent"/>
    <w:basedOn w:val="a"/>
    <w:rsid w:val="00DB7BD1"/>
    <w:pPr>
      <w:spacing w:line="360" w:lineRule="auto"/>
      <w:ind w:firstLine="900"/>
      <w:jc w:val="both"/>
    </w:pPr>
    <w:rPr>
      <w:sz w:val="28"/>
    </w:rPr>
  </w:style>
  <w:style w:type="paragraph" w:styleId="a7">
    <w:name w:val="Title"/>
    <w:basedOn w:val="a"/>
    <w:qFormat/>
    <w:rsid w:val="00DB7BD1"/>
    <w:pPr>
      <w:spacing w:line="360" w:lineRule="auto"/>
      <w:jc w:val="center"/>
    </w:pPr>
    <w:rPr>
      <w:b/>
      <w:sz w:val="28"/>
    </w:rPr>
  </w:style>
  <w:style w:type="paragraph" w:styleId="a8">
    <w:name w:val="footer"/>
    <w:basedOn w:val="a"/>
    <w:rsid w:val="00DB7BD1"/>
    <w:pPr>
      <w:tabs>
        <w:tab w:val="center" w:pos="4677"/>
        <w:tab w:val="right" w:pos="9355"/>
      </w:tabs>
    </w:pPr>
  </w:style>
  <w:style w:type="character" w:customStyle="1" w:styleId="1">
    <w:name w:val="Стиль1"/>
    <w:rsid w:val="00DB7BD1"/>
    <w:rPr>
      <w:bCs/>
      <w:sz w:val="32"/>
      <w:vertAlign w:val="superscript"/>
    </w:rPr>
  </w:style>
  <w:style w:type="character" w:customStyle="1" w:styleId="2">
    <w:name w:val="Стиль2"/>
    <w:rsid w:val="00DB7BD1"/>
    <w:rPr>
      <w:rFonts w:ascii="Times New Roman" w:hAnsi="Times New Roman"/>
      <w:bCs/>
      <w:sz w:val="20"/>
      <w:vertAlign w:val="superscript"/>
    </w:rPr>
  </w:style>
  <w:style w:type="character" w:styleId="a9">
    <w:name w:val="endnote reference"/>
    <w:semiHidden/>
    <w:rsid w:val="00DB7BD1"/>
    <w:rPr>
      <w:vertAlign w:val="superscript"/>
    </w:rPr>
  </w:style>
  <w:style w:type="paragraph" w:customStyle="1" w:styleId="ConsPlusNormal">
    <w:name w:val="ConsPlusNormal"/>
    <w:rsid w:val="003D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0F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30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акта приема-передачи оборудования</vt:lpstr>
    </vt:vector>
  </TitlesOfParts>
  <Company>Microsoft Corp.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приема-передачи оборудования</dc:title>
  <dc:creator>Assistentus.ru</dc:creator>
  <cp:lastModifiedBy>Tatyana</cp:lastModifiedBy>
  <cp:revision>2</cp:revision>
  <cp:lastPrinted>2019-10-16T06:39:00Z</cp:lastPrinted>
  <dcterms:created xsi:type="dcterms:W3CDTF">2019-10-16T10:58:00Z</dcterms:created>
  <dcterms:modified xsi:type="dcterms:W3CDTF">2019-10-16T10:58:00Z</dcterms:modified>
</cp:coreProperties>
</file>