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27A18">
              <w:rPr>
                <w:kern w:val="0"/>
                <w:lang w:eastAsia="ru-RU"/>
              </w:rPr>
              <w:t>191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A54ED">
        <w:t xml:space="preserve">системы </w:t>
      </w:r>
      <w:r w:rsidR="0087728A">
        <w:t>электроснабжения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5C54B6" w:rsidP="005C54B6">
      <w:pPr>
        <w:tabs>
          <w:tab w:val="left" w:pos="7864"/>
        </w:tabs>
        <w:spacing w:after="0"/>
        <w:jc w:val="left"/>
      </w:pPr>
      <w:r>
        <w:tab/>
      </w:r>
    </w:p>
    <w:p w:rsidR="00432596" w:rsidRDefault="00AB5AA3" w:rsidP="00754759">
      <w:pPr>
        <w:autoSpaceDE w:val="0"/>
        <w:spacing w:after="0"/>
        <w:jc w:val="center"/>
      </w:pPr>
      <w:r>
        <w:t xml:space="preserve">г. Тула, ул. </w:t>
      </w:r>
      <w:r w:rsidR="00127A18">
        <w:t>Буденного, д.79а</w:t>
      </w:r>
    </w:p>
    <w:p w:rsidR="00AB5AA3" w:rsidRDefault="00127A18" w:rsidP="00754759">
      <w:pPr>
        <w:autoSpaceDE w:val="0"/>
        <w:spacing w:after="0"/>
        <w:jc w:val="center"/>
      </w:pPr>
      <w:r>
        <w:t>г. Тула, ул. Клюева, д.4</w:t>
      </w:r>
    </w:p>
    <w:p w:rsidR="00A43E6E" w:rsidRDefault="00A43E6E" w:rsidP="001C026D">
      <w:pPr>
        <w:autoSpaceDE w:val="0"/>
      </w:pPr>
    </w:p>
    <w:p w:rsidR="00A43E6E" w:rsidRDefault="00AB5AA3" w:rsidP="00AB5AA3">
      <w:pPr>
        <w:tabs>
          <w:tab w:val="left" w:pos="5735"/>
        </w:tabs>
        <w:autoSpaceDE w:val="0"/>
        <w:spacing w:after="0"/>
      </w:pPr>
      <w:r>
        <w:tab/>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5AA3" w:rsidRDefault="00AB5AA3" w:rsidP="00AB5AA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AB5AA3" w:rsidRDefault="00AB5AA3" w:rsidP="00AB5AA3">
                  <w:pPr>
                    <w:tabs>
                      <w:tab w:val="left" w:pos="7864"/>
                    </w:tabs>
                    <w:spacing w:after="0"/>
                    <w:jc w:val="left"/>
                  </w:pPr>
                  <w:r>
                    <w:tab/>
                  </w:r>
                </w:p>
                <w:p w:rsidR="00127A18" w:rsidRDefault="00127A18" w:rsidP="00127A18">
                  <w:pPr>
                    <w:autoSpaceDE w:val="0"/>
                    <w:spacing w:after="0"/>
                    <w:jc w:val="center"/>
                  </w:pPr>
                  <w:r>
                    <w:t>г. Тула, ул. Буденного, д.79а</w:t>
                  </w:r>
                </w:p>
                <w:p w:rsidR="00127A18" w:rsidRDefault="00127A18" w:rsidP="00127A18">
                  <w:pPr>
                    <w:autoSpaceDE w:val="0"/>
                    <w:spacing w:after="0"/>
                    <w:jc w:val="center"/>
                  </w:pPr>
                  <w:r>
                    <w:t>г. Тула, ул. Клюева, д.4</w:t>
                  </w:r>
                </w:p>
                <w:p w:rsidR="005379E7" w:rsidRPr="008650FB" w:rsidRDefault="005379E7" w:rsidP="00127A18">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127A18" w:rsidP="008166E0">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127A18" w:rsidRDefault="00127A18" w:rsidP="00127A18">
            <w:pPr>
              <w:autoSpaceDE w:val="0"/>
              <w:spacing w:after="0"/>
              <w:jc w:val="center"/>
            </w:pPr>
            <w:r>
              <w:t>г. Тула, ул. Буденного, д.79а</w:t>
            </w:r>
          </w:p>
          <w:p w:rsidR="00127A18" w:rsidRDefault="00127A18" w:rsidP="00127A18">
            <w:pPr>
              <w:autoSpaceDE w:val="0"/>
              <w:spacing w:after="0"/>
              <w:jc w:val="center"/>
            </w:pPr>
            <w:r>
              <w:t>г. Тула, ул. Клюева, д.4</w:t>
            </w:r>
          </w:p>
          <w:p w:rsidR="004F52DD" w:rsidRPr="003F0B50" w:rsidRDefault="004F52DD" w:rsidP="00127A18">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27A18">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127A18">
              <w:rPr>
                <w:color w:val="000000"/>
              </w:rPr>
              <w:t>226 988,73</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4980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2409A4" w:rsidRDefault="002409A4" w:rsidP="00AB5AA3">
      <w:pPr>
        <w:pStyle w:val="1"/>
        <w:keepNext w:val="0"/>
        <w:spacing w:before="0" w:after="120"/>
        <w:rPr>
          <w:sz w:val="24"/>
          <w:szCs w:val="24"/>
        </w:rPr>
      </w:pPr>
      <w:bookmarkStart w:id="111" w:name="_Toc378593469"/>
    </w:p>
    <w:p w:rsidR="00B406B7" w:rsidRDefault="00B406B7" w:rsidP="005A76C5">
      <w:pPr>
        <w:pStyle w:val="1"/>
        <w:keepNext w:val="0"/>
        <w:spacing w:before="0" w:after="120"/>
        <w:jc w:val="center"/>
        <w:rPr>
          <w:sz w:val="24"/>
          <w:szCs w:val="24"/>
        </w:rPr>
      </w:pPr>
    </w:p>
    <w:p w:rsidR="00B406B7" w:rsidRDefault="00B406B7" w:rsidP="005A76C5">
      <w:pPr>
        <w:pStyle w:val="1"/>
        <w:keepNext w:val="0"/>
        <w:spacing w:before="0" w:after="120"/>
        <w:jc w:val="center"/>
        <w:rPr>
          <w:sz w:val="24"/>
          <w:szCs w:val="24"/>
        </w:rPr>
      </w:pPr>
    </w:p>
    <w:p w:rsidR="00B406B7" w:rsidRDefault="00B406B7" w:rsidP="005A76C5">
      <w:pPr>
        <w:pStyle w:val="1"/>
        <w:keepNext w:val="0"/>
        <w:spacing w:before="0" w:after="120"/>
        <w:jc w:val="center"/>
        <w:rPr>
          <w:sz w:val="24"/>
          <w:szCs w:val="24"/>
        </w:rPr>
      </w:pPr>
    </w:p>
    <w:p w:rsidR="00B406B7" w:rsidRDefault="00B406B7" w:rsidP="005A76C5">
      <w:pPr>
        <w:pStyle w:val="1"/>
        <w:keepNext w:val="0"/>
        <w:spacing w:before="0" w:after="120"/>
        <w:jc w:val="center"/>
        <w:rPr>
          <w:sz w:val="24"/>
          <w:szCs w:val="24"/>
        </w:rPr>
      </w:pPr>
    </w:p>
    <w:p w:rsidR="00B406B7" w:rsidRDefault="00B406B7" w:rsidP="005A76C5">
      <w:pPr>
        <w:pStyle w:val="1"/>
        <w:keepNext w:val="0"/>
        <w:spacing w:before="0" w:after="120"/>
        <w:jc w:val="center"/>
        <w:rPr>
          <w:sz w:val="24"/>
          <w:szCs w:val="24"/>
        </w:rPr>
      </w:pPr>
    </w:p>
    <w:p w:rsidR="00B406B7" w:rsidRDefault="00B406B7"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B40DF8" w:rsidRDefault="00687540" w:rsidP="00B40DF8">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7344F2" w:rsidRPr="00B42137" w:rsidRDefault="007344F2" w:rsidP="00B40DF8">
      <w:pPr>
        <w:tabs>
          <w:tab w:val="left" w:pos="3068"/>
        </w:tabs>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CB28ED" w:rsidRDefault="00CB28ED" w:rsidP="00CB28ED">
            <w:pPr>
              <w:autoSpaceDE w:val="0"/>
              <w:spacing w:after="0"/>
              <w:jc w:val="center"/>
            </w:pPr>
            <w:r>
              <w:t xml:space="preserve">г. Тула, ул. </w:t>
            </w:r>
            <w:r w:rsidR="00117E5C">
              <w:t>Буденного, д.79а</w:t>
            </w:r>
          </w:p>
          <w:p w:rsidR="004C0915" w:rsidRPr="003558E4" w:rsidRDefault="004C0915" w:rsidP="0072225B">
            <w:pPr>
              <w:tabs>
                <w:tab w:val="left" w:pos="801"/>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CB28ED">
            <w:pPr>
              <w:spacing w:after="0"/>
              <w:jc w:val="center"/>
              <w:rPr>
                <w:color w:val="000000"/>
              </w:rPr>
            </w:pPr>
            <w:r>
              <w:rPr>
                <w:color w:val="000000"/>
              </w:rPr>
              <w:t xml:space="preserve">ремонт </w:t>
            </w:r>
            <w:r w:rsidR="0072225B">
              <w:rPr>
                <w:color w:val="000000"/>
              </w:rPr>
              <w:t xml:space="preserve">системы </w:t>
            </w:r>
            <w:r w:rsidR="00CB28ED">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117E5C" w:rsidP="004D1FF6">
            <w:pPr>
              <w:spacing w:after="0"/>
              <w:jc w:val="center"/>
              <w:rPr>
                <w:color w:val="000000"/>
              </w:rPr>
            </w:pPr>
            <w:r>
              <w:rPr>
                <w:color w:val="000000"/>
              </w:rPr>
              <w:t>160 086,78</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B40DF8" w:rsidRDefault="00117E5C" w:rsidP="004D1FF6">
            <w:pPr>
              <w:spacing w:after="0"/>
              <w:jc w:val="center"/>
              <w:rPr>
                <w:b/>
                <w:color w:val="000000"/>
              </w:rPr>
            </w:pPr>
            <w:r>
              <w:rPr>
                <w:b/>
                <w:color w:val="000000"/>
              </w:rPr>
              <w:t>160 086,78</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BF41F4" w:rsidRDefault="00117E5C" w:rsidP="00BF41F4">
            <w:pPr>
              <w:autoSpaceDE w:val="0"/>
              <w:spacing w:after="0"/>
              <w:jc w:val="center"/>
            </w:pPr>
            <w:r>
              <w:t>г. Тула, ул. Клюева, д.4</w:t>
            </w:r>
          </w:p>
          <w:p w:rsidR="00FC3626" w:rsidRPr="00FC3626" w:rsidRDefault="00FC3626" w:rsidP="00BF41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CB28ED" w:rsidP="004D1FF6">
            <w:pPr>
              <w:spacing w:after="0"/>
              <w:jc w:val="center"/>
              <w:rPr>
                <w:b/>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117E5C" w:rsidP="004D1FF6">
            <w:pPr>
              <w:spacing w:after="0"/>
              <w:jc w:val="center"/>
              <w:rPr>
                <w:color w:val="000000"/>
              </w:rPr>
            </w:pPr>
            <w:r>
              <w:rPr>
                <w:color w:val="000000"/>
              </w:rPr>
              <w:t>66 901,95</w:t>
            </w:r>
          </w:p>
        </w:tc>
      </w:tr>
      <w:tr w:rsidR="00BF41F4" w:rsidRPr="003558E4" w:rsidTr="006675F8">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F41F4" w:rsidRDefault="00BF41F4" w:rsidP="00BF41F4">
            <w:pPr>
              <w:tabs>
                <w:tab w:val="left" w:pos="2492"/>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F41F4" w:rsidRPr="00BF41F4" w:rsidRDefault="00117E5C" w:rsidP="004D1FF6">
            <w:pPr>
              <w:spacing w:after="0"/>
              <w:jc w:val="center"/>
              <w:rPr>
                <w:b/>
                <w:color w:val="000000"/>
              </w:rPr>
            </w:pPr>
            <w:r>
              <w:rPr>
                <w:b/>
                <w:color w:val="000000"/>
              </w:rPr>
              <w:t>66 901,95</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117E5C" w:rsidP="004D1FF6">
            <w:pPr>
              <w:spacing w:after="0"/>
              <w:jc w:val="center"/>
              <w:rPr>
                <w:b/>
                <w:color w:val="000000"/>
              </w:rPr>
            </w:pPr>
            <w:r>
              <w:rPr>
                <w:b/>
                <w:color w:val="000000"/>
              </w:rPr>
              <w:t>226 988,73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45DB0">
        <w:rPr>
          <w:sz w:val="22"/>
          <w:szCs w:val="22"/>
        </w:rPr>
        <w:t xml:space="preserve">системы </w:t>
      </w:r>
      <w:r w:rsidR="00CF6D79">
        <w:rPr>
          <w:sz w:val="22"/>
          <w:szCs w:val="22"/>
        </w:rPr>
        <w:t>электроснабжения</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CB28ED">
        <w:tc>
          <w:tcPr>
            <w:tcW w:w="3827" w:type="dxa"/>
          </w:tcPr>
          <w:p w:rsidR="00DE4A14" w:rsidRPr="00485FFF" w:rsidRDefault="00DE4A14" w:rsidP="00CB28ED">
            <w:pPr>
              <w:jc w:val="center"/>
              <w:rPr>
                <w:sz w:val="20"/>
                <w:szCs w:val="20"/>
              </w:rPr>
            </w:pPr>
            <w:r w:rsidRPr="00485FFF">
              <w:rPr>
                <w:sz w:val="20"/>
                <w:szCs w:val="20"/>
              </w:rPr>
              <w:t>Адрес МКД</w:t>
            </w:r>
          </w:p>
        </w:tc>
        <w:tc>
          <w:tcPr>
            <w:tcW w:w="2410" w:type="dxa"/>
          </w:tcPr>
          <w:p w:rsidR="00DE4A14" w:rsidRPr="00485FFF" w:rsidRDefault="00DE4A14" w:rsidP="00CB28ED">
            <w:pPr>
              <w:jc w:val="center"/>
              <w:rPr>
                <w:sz w:val="20"/>
                <w:szCs w:val="20"/>
              </w:rPr>
            </w:pPr>
            <w:r w:rsidRPr="00485FFF">
              <w:rPr>
                <w:sz w:val="20"/>
                <w:szCs w:val="20"/>
              </w:rPr>
              <w:t>Вид работ</w:t>
            </w:r>
          </w:p>
        </w:tc>
        <w:tc>
          <w:tcPr>
            <w:tcW w:w="2835" w:type="dxa"/>
          </w:tcPr>
          <w:p w:rsidR="00DE4A14" w:rsidRPr="00485FFF" w:rsidRDefault="00DE4A14" w:rsidP="00CB28ED">
            <w:pPr>
              <w:jc w:val="center"/>
              <w:rPr>
                <w:sz w:val="20"/>
                <w:szCs w:val="20"/>
              </w:rPr>
            </w:pPr>
            <w:r w:rsidRPr="00485FFF">
              <w:rPr>
                <w:sz w:val="20"/>
                <w:szCs w:val="20"/>
              </w:rPr>
              <w:t>Стоимость, руб.</w:t>
            </w: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CB28ED">
          <w:pgSz w:w="11906" w:h="16838"/>
          <w:pgMar w:top="567" w:right="850" w:bottom="993" w:left="1701" w:header="709" w:footer="709" w:gutter="0"/>
          <w:cols w:space="708"/>
          <w:docGrid w:linePitch="360"/>
        </w:sectPr>
      </w:pPr>
    </w:p>
    <w:p w:rsidR="00DC30E7" w:rsidRDefault="00DC30E7" w:rsidP="00DC30E7">
      <w:pPr>
        <w:ind w:firstLine="720"/>
        <w:jc w:val="right"/>
        <w:rPr>
          <w:sz w:val="20"/>
          <w:szCs w:val="20"/>
        </w:rPr>
      </w:pPr>
      <w:r>
        <w:rPr>
          <w:sz w:val="20"/>
          <w:szCs w:val="20"/>
        </w:rPr>
        <w:lastRenderedPageBreak/>
        <w:tab/>
        <w:t>Приложение № 1</w:t>
      </w:r>
    </w:p>
    <w:p w:rsidR="00DC30E7" w:rsidRDefault="00DC30E7" w:rsidP="00DC30E7">
      <w:pPr>
        <w:ind w:firstLine="720"/>
        <w:jc w:val="right"/>
        <w:rPr>
          <w:sz w:val="20"/>
          <w:szCs w:val="20"/>
        </w:rPr>
      </w:pPr>
      <w:r>
        <w:rPr>
          <w:sz w:val="20"/>
          <w:szCs w:val="20"/>
        </w:rPr>
        <w:t xml:space="preserve"> к договору № ______от «___»_________20__  г.</w:t>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center" w:pos="5037"/>
          <w:tab w:val="right" w:pos="9355"/>
        </w:tabs>
        <w:ind w:firstLine="720"/>
        <w:jc w:val="left"/>
        <w:rPr>
          <w:sz w:val="20"/>
          <w:szCs w:val="20"/>
        </w:rPr>
      </w:pPr>
      <w:r>
        <w:rPr>
          <w:sz w:val="20"/>
          <w:szCs w:val="20"/>
        </w:rPr>
        <w:tab/>
        <w:t>СМЕТЫ ПРИЛАГАЮТСЯ ОТДЕЛЬНЫМ ДОКУМЕНТОМ</w:t>
      </w:r>
      <w:r>
        <w:rPr>
          <w:sz w:val="20"/>
          <w:szCs w:val="20"/>
        </w:rPr>
        <w:tab/>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left" w:pos="8377"/>
        </w:tabs>
        <w:ind w:firstLine="720"/>
        <w:contextualSpacing/>
        <w:rPr>
          <w:sz w:val="20"/>
          <w:szCs w:val="20"/>
        </w:rPr>
      </w:pPr>
    </w:p>
    <w:p w:rsidR="00DC30E7" w:rsidRDefault="00DC30E7" w:rsidP="00DC30E7">
      <w:pPr>
        <w:tabs>
          <w:tab w:val="left" w:pos="7763"/>
          <w:tab w:val="right" w:pos="9355"/>
        </w:tabs>
        <w:ind w:firstLine="720"/>
        <w:contextualSpacing/>
        <w:jc w:val="left"/>
        <w:rPr>
          <w:sz w:val="20"/>
          <w:szCs w:val="20"/>
        </w:rPr>
      </w:pPr>
      <w:r>
        <w:rPr>
          <w:sz w:val="20"/>
          <w:szCs w:val="20"/>
        </w:rPr>
        <w:tab/>
      </w: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E4A14" w:rsidRPr="000729E2" w:rsidRDefault="00DC30E7" w:rsidP="00DC30E7">
      <w:pPr>
        <w:tabs>
          <w:tab w:val="left" w:pos="7763"/>
          <w:tab w:val="right" w:pos="9355"/>
        </w:tabs>
        <w:ind w:firstLine="720"/>
        <w:contextualSpacing/>
        <w:jc w:val="left"/>
        <w:rPr>
          <w:sz w:val="20"/>
          <w:szCs w:val="20"/>
        </w:rPr>
      </w:pPr>
      <w:r>
        <w:rPr>
          <w:sz w:val="20"/>
          <w:szCs w:val="20"/>
        </w:rPr>
        <w:lastRenderedPageBreak/>
        <w:tab/>
      </w:r>
      <w:r w:rsidR="00DE4A14" w:rsidRPr="000729E2">
        <w:rPr>
          <w:sz w:val="20"/>
          <w:szCs w:val="20"/>
        </w:rPr>
        <w:t>Приложение №</w:t>
      </w:r>
      <w:r w:rsidR="00DE4A14">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CB28ED">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CB28ED">
        <w:tc>
          <w:tcPr>
            <w:tcW w:w="2586" w:type="dxa"/>
            <w:tcBorders>
              <w:top w:val="nil"/>
              <w:left w:val="nil"/>
              <w:bottom w:val="nil"/>
              <w:right w:val="nil"/>
            </w:tcBorders>
          </w:tcPr>
          <w:p w:rsidR="00DE4A14" w:rsidRPr="00202C94" w:rsidRDefault="00DE4A14" w:rsidP="00CB28ED">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CB28ED">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CB28ED">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CB28ED">
            <w:pPr>
              <w:jc w:val="center"/>
              <w:rPr>
                <w:b/>
                <w:sz w:val="20"/>
                <w:szCs w:val="20"/>
                <w:u w:val="single"/>
              </w:rPr>
            </w:pPr>
            <w:r w:rsidRPr="00202C94">
              <w:rPr>
                <w:b/>
                <w:sz w:val="20"/>
                <w:szCs w:val="20"/>
              </w:rPr>
              <w:t>по адресу:______________________</w:t>
            </w:r>
          </w:p>
          <w:p w:rsidR="00DE4A14" w:rsidRPr="00202C94" w:rsidRDefault="00DE4A14" w:rsidP="00CB28ED">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CB28ED">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С ________  по ______________ 2015 года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Фонд капитального ремонта Тульской области</w:t>
            </w:r>
          </w:p>
          <w:p w:rsidR="00DE4A14" w:rsidRPr="00202C94" w:rsidRDefault="00DE4A14" w:rsidP="00CB28ED">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CB28ED">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CB28ED">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ООО «________________»</w:t>
            </w:r>
          </w:p>
          <w:p w:rsidR="00DE4A14" w:rsidRPr="00202C94" w:rsidRDefault="00DE4A14" w:rsidP="00CB28ED">
            <w:pPr>
              <w:jc w:val="center"/>
              <w:rPr>
                <w:b/>
                <w:sz w:val="20"/>
                <w:szCs w:val="20"/>
              </w:rPr>
            </w:pPr>
            <w:r w:rsidRPr="00202C94">
              <w:rPr>
                <w:b/>
                <w:sz w:val="20"/>
                <w:szCs w:val="20"/>
              </w:rPr>
              <w:t>Директор _____________________________________</w:t>
            </w:r>
          </w:p>
          <w:p w:rsidR="00DE4A14" w:rsidRPr="00202C94" w:rsidRDefault="00DE4A14" w:rsidP="00CB28ED">
            <w:pPr>
              <w:jc w:val="center"/>
              <w:rPr>
                <w:b/>
                <w:sz w:val="20"/>
                <w:szCs w:val="20"/>
              </w:rPr>
            </w:pPr>
            <w:r w:rsidRPr="00202C94">
              <w:rPr>
                <w:b/>
                <w:sz w:val="20"/>
                <w:szCs w:val="20"/>
              </w:rPr>
              <w:t xml:space="preserve">Телефон __________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CB28ED">
            <w:pPr>
              <w:jc w:val="center"/>
              <w:rPr>
                <w:b/>
                <w:sz w:val="20"/>
                <w:szCs w:val="20"/>
              </w:rPr>
            </w:pPr>
            <w:r w:rsidRPr="00202C94">
              <w:rPr>
                <w:b/>
                <w:sz w:val="20"/>
                <w:szCs w:val="20"/>
              </w:rPr>
              <w:t xml:space="preserve">Телефон __________________ </w:t>
            </w:r>
          </w:p>
        </w:tc>
      </w:tr>
      <w:tr w:rsidR="00DE4A14" w:rsidRPr="00202C94" w:rsidTr="00CB28ED">
        <w:tc>
          <w:tcPr>
            <w:tcW w:w="1609" w:type="pct"/>
            <w:gridSpan w:val="2"/>
            <w:tcBorders>
              <w:top w:val="single" w:sz="4" w:space="0" w:color="auto"/>
            </w:tcBorders>
          </w:tcPr>
          <w:p w:rsidR="00DE4A14" w:rsidRPr="00202C94" w:rsidRDefault="00DE4A14" w:rsidP="00CB28ED">
            <w:pPr>
              <w:rPr>
                <w:b/>
                <w:sz w:val="20"/>
                <w:szCs w:val="20"/>
              </w:rPr>
            </w:pPr>
          </w:p>
        </w:tc>
        <w:tc>
          <w:tcPr>
            <w:tcW w:w="3391" w:type="pct"/>
            <w:tcBorders>
              <w:top w:val="single" w:sz="4" w:space="0" w:color="auto"/>
            </w:tcBorders>
          </w:tcPr>
          <w:p w:rsidR="00DE4A14" w:rsidRPr="00202C94" w:rsidRDefault="00DE4A14" w:rsidP="00CB28ED">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CB28ED">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CB28ED">
            <w:pPr>
              <w:rPr>
                <w:color w:val="000000"/>
                <w:sz w:val="22"/>
                <w:szCs w:val="22"/>
              </w:rPr>
            </w:pPr>
          </w:p>
          <w:p w:rsidR="00DE4A14" w:rsidRPr="006B2834" w:rsidRDefault="00DE4A14" w:rsidP="00CB28ED">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CB28ED">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CB28ED">
            <w:pPr>
              <w:jc w:val="right"/>
              <w:rPr>
                <w:color w:val="000000"/>
                <w:sz w:val="22"/>
                <w:szCs w:val="22"/>
              </w:rPr>
            </w:pPr>
            <w:r w:rsidRPr="000877AD">
              <w:rPr>
                <w:bCs/>
                <w:color w:val="000000"/>
                <w:sz w:val="20"/>
                <w:szCs w:val="20"/>
              </w:rPr>
              <w:t>№ _______________________</w:t>
            </w:r>
          </w:p>
          <w:p w:rsidR="00DE4A14" w:rsidRDefault="00DE4A14" w:rsidP="00CB28ED">
            <w:pPr>
              <w:jc w:val="right"/>
              <w:rPr>
                <w:color w:val="000000"/>
                <w:sz w:val="22"/>
                <w:szCs w:val="22"/>
              </w:rPr>
            </w:pPr>
            <w:r w:rsidRPr="000877AD">
              <w:rPr>
                <w:bCs/>
                <w:color w:val="000000"/>
                <w:sz w:val="20"/>
                <w:szCs w:val="20"/>
              </w:rPr>
              <w:lastRenderedPageBreak/>
              <w:t>от «___» ___________ 20__ г.</w:t>
            </w:r>
          </w:p>
          <w:p w:rsidR="00DE4A14" w:rsidRDefault="00DE4A14" w:rsidP="00CB28ED">
            <w:pPr>
              <w:jc w:val="center"/>
              <w:rPr>
                <w:color w:val="000000"/>
                <w:sz w:val="22"/>
                <w:szCs w:val="22"/>
              </w:rPr>
            </w:pPr>
          </w:p>
          <w:p w:rsidR="00DE4A14" w:rsidRPr="006B2834" w:rsidRDefault="00DE4A14" w:rsidP="00CB28ED">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CB28ED">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CB28E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CB28ED">
            <w:pPr>
              <w:jc w:val="center"/>
              <w:rPr>
                <w:b/>
                <w:bCs/>
                <w:color w:val="000000"/>
                <w:sz w:val="30"/>
                <w:szCs w:val="30"/>
              </w:rPr>
            </w:pPr>
            <w:r w:rsidRPr="006B2834">
              <w:rPr>
                <w:b/>
                <w:bCs/>
                <w:color w:val="000000"/>
                <w:sz w:val="30"/>
                <w:szCs w:val="30"/>
              </w:rPr>
              <w:t>ОТЧЕТ</w:t>
            </w:r>
          </w:p>
        </w:tc>
      </w:tr>
      <w:tr w:rsidR="00DE4A14" w:rsidRPr="006B2834" w:rsidTr="00CB28ED">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CB28ED">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CB28E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CB28ED">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CB28ED">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Фасад</w:t>
            </w:r>
          </w:p>
        </w:tc>
      </w:tr>
      <w:tr w:rsidR="00DE4A14" w:rsidRPr="006B2834" w:rsidTr="00CB28E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CB28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CB28ED">
        <w:trPr>
          <w:trHeight w:val="171"/>
        </w:trPr>
        <w:tc>
          <w:tcPr>
            <w:tcW w:w="0" w:type="auto"/>
          </w:tcPr>
          <w:p w:rsidR="00DE4A14" w:rsidRDefault="00DE4A14" w:rsidP="00CB28ED">
            <w:pPr>
              <w:jc w:val="right"/>
              <w:rPr>
                <w:bCs/>
                <w:color w:val="000000"/>
                <w:sz w:val="20"/>
                <w:szCs w:val="20"/>
              </w:rPr>
            </w:pPr>
          </w:p>
          <w:p w:rsidR="00DE4A14" w:rsidRPr="000877AD" w:rsidRDefault="00DE4A14" w:rsidP="00CB28ED">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CB28ED">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93E6A" w:rsidRDefault="00562CB5" w:rsidP="00893E6A">
      <w:pPr>
        <w:spacing w:after="0"/>
        <w:jc w:val="center"/>
      </w:pPr>
      <w:r w:rsidRPr="002B5D6A">
        <w:t>Предмет догово</w:t>
      </w:r>
      <w:r w:rsidR="007344F2" w:rsidRPr="002B5D6A">
        <w:t xml:space="preserve">ра: </w:t>
      </w:r>
      <w:r w:rsidR="00893E6A" w:rsidRPr="006034F2">
        <w:t xml:space="preserve">выполнение дополнительных работ по капитальному ремонту </w:t>
      </w:r>
      <w:r w:rsidR="00893E6A">
        <w:t>системы электроснабжения</w:t>
      </w:r>
      <w:r w:rsidR="00893E6A" w:rsidRPr="006034F2">
        <w:t xml:space="preserve"> многоквартирн</w:t>
      </w:r>
      <w:r w:rsidR="00893E6A">
        <w:t>ых</w:t>
      </w:r>
      <w:r w:rsidR="00893E6A" w:rsidRPr="006034F2">
        <w:t xml:space="preserve"> жил</w:t>
      </w:r>
      <w:r w:rsidR="00893E6A">
        <w:t xml:space="preserve">ых </w:t>
      </w:r>
      <w:r w:rsidR="00893E6A" w:rsidRPr="006034F2">
        <w:t>дом</w:t>
      </w:r>
      <w:r w:rsidR="00893E6A">
        <w:t>ов</w:t>
      </w:r>
      <w:r w:rsidR="00893E6A" w:rsidRPr="006034F2">
        <w:t xml:space="preserve"> расположенн</w:t>
      </w:r>
      <w:r w:rsidR="00893E6A">
        <w:t xml:space="preserve">ых </w:t>
      </w:r>
      <w:r w:rsidR="00893E6A" w:rsidRPr="006034F2">
        <w:t>по адрес</w:t>
      </w:r>
      <w:r w:rsidR="00893E6A">
        <w:t>ам:</w:t>
      </w:r>
    </w:p>
    <w:p w:rsidR="00893E6A" w:rsidRDefault="00893E6A" w:rsidP="00893E6A">
      <w:pPr>
        <w:tabs>
          <w:tab w:val="left" w:pos="7864"/>
        </w:tabs>
        <w:spacing w:after="0"/>
        <w:jc w:val="left"/>
      </w:pPr>
      <w:r>
        <w:tab/>
      </w:r>
    </w:p>
    <w:p w:rsidR="001B2B99" w:rsidRDefault="001B2B99" w:rsidP="001B2B99">
      <w:pPr>
        <w:autoSpaceDE w:val="0"/>
        <w:spacing w:after="0"/>
        <w:jc w:val="center"/>
      </w:pPr>
      <w:r>
        <w:t>г. Тула, ул. Буденного, д.79а</w:t>
      </w:r>
    </w:p>
    <w:p w:rsidR="001B2B99" w:rsidRDefault="001B2B99" w:rsidP="001B2B99">
      <w:pPr>
        <w:autoSpaceDE w:val="0"/>
        <w:spacing w:after="0"/>
        <w:jc w:val="center"/>
      </w:pPr>
      <w:r>
        <w:t>г. Тула, ул. Клюева, д.4</w:t>
      </w:r>
    </w:p>
    <w:p w:rsidR="008659A3" w:rsidRPr="002B5D6A" w:rsidRDefault="008659A3" w:rsidP="00893E6A">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B2B99" w:rsidP="002B5D6A">
      <w:pPr>
        <w:jc w:val="center"/>
      </w:pPr>
      <w:r>
        <w:rPr>
          <w:color w:val="000000"/>
        </w:rPr>
        <w:t>226 988,73</w:t>
      </w:r>
      <w:bookmarkStart w:id="130" w:name="_GoBack"/>
      <w:bookmarkEnd w:id="130"/>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D0" w:rsidRDefault="008805D0">
      <w:pPr>
        <w:spacing w:after="0"/>
      </w:pPr>
      <w:r>
        <w:separator/>
      </w:r>
    </w:p>
  </w:endnote>
  <w:endnote w:type="continuationSeparator" w:id="0">
    <w:p w:rsidR="008805D0" w:rsidRDefault="00880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Pr="00394EB9" w:rsidRDefault="00CB28E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D0" w:rsidRDefault="008805D0">
      <w:pPr>
        <w:spacing w:after="0"/>
      </w:pPr>
      <w:r>
        <w:separator/>
      </w:r>
    </w:p>
  </w:footnote>
  <w:footnote w:type="continuationSeparator" w:id="0">
    <w:p w:rsidR="008805D0" w:rsidRDefault="008805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rsidP="001C026D">
    <w:pPr>
      <w:jc w:val="center"/>
    </w:pPr>
    <w:r>
      <w:fldChar w:fldCharType="begin"/>
    </w:r>
    <w:r>
      <w:instrText>PAGE   \* MERGEFORMAT</w:instrText>
    </w:r>
    <w:r>
      <w:fldChar w:fldCharType="separate"/>
    </w:r>
    <w:r w:rsidR="001B2B9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rsidP="001C026D">
    <w:pPr>
      <w:jc w:val="center"/>
    </w:pPr>
    <w:r>
      <w:fldChar w:fldCharType="begin"/>
    </w:r>
    <w:r>
      <w:instrText>PAGE   \* MERGEFORMAT</w:instrText>
    </w:r>
    <w:r>
      <w:fldChar w:fldCharType="separate"/>
    </w:r>
    <w:r w:rsidR="001B2B99">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rsidP="001C026D">
    <w:pPr>
      <w:jc w:val="center"/>
    </w:pPr>
    <w:r>
      <w:fldChar w:fldCharType="begin"/>
    </w:r>
    <w:r>
      <w:instrText>PAGE   \* MERGEFORMAT</w:instrText>
    </w:r>
    <w:r>
      <w:fldChar w:fldCharType="separate"/>
    </w:r>
    <w:r w:rsidR="001B2B9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17E5C"/>
    <w:rsid w:val="00123E90"/>
    <w:rsid w:val="001270EA"/>
    <w:rsid w:val="00127659"/>
    <w:rsid w:val="00127A18"/>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99"/>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1546"/>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25FD"/>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862"/>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28A"/>
    <w:rsid w:val="00880590"/>
    <w:rsid w:val="008805D0"/>
    <w:rsid w:val="0088069B"/>
    <w:rsid w:val="008832A7"/>
    <w:rsid w:val="008837AB"/>
    <w:rsid w:val="00883E42"/>
    <w:rsid w:val="00886E3E"/>
    <w:rsid w:val="00893E6A"/>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5AA3"/>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6B7"/>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349"/>
    <w:rsid w:val="00BA6961"/>
    <w:rsid w:val="00BB0001"/>
    <w:rsid w:val="00BB6C6D"/>
    <w:rsid w:val="00BC2155"/>
    <w:rsid w:val="00BC44AC"/>
    <w:rsid w:val="00BC59B4"/>
    <w:rsid w:val="00BC5E78"/>
    <w:rsid w:val="00BD42B7"/>
    <w:rsid w:val="00BD6F89"/>
    <w:rsid w:val="00BE2A21"/>
    <w:rsid w:val="00BE60D3"/>
    <w:rsid w:val="00BE6414"/>
    <w:rsid w:val="00BF3474"/>
    <w:rsid w:val="00BF41F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28ED"/>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6D79"/>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0E7"/>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32C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009638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7B5B7-4E58-4730-85A7-A9CBF9ED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47</Pages>
  <Words>17940</Words>
  <Characters>102258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171</cp:revision>
  <cp:lastPrinted>2015-11-30T07:22:00Z</cp:lastPrinted>
  <dcterms:created xsi:type="dcterms:W3CDTF">2015-10-15T09:01:00Z</dcterms:created>
  <dcterms:modified xsi:type="dcterms:W3CDTF">2015-12-05T16:44:00Z</dcterms:modified>
</cp:coreProperties>
</file>