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7415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6E633E">
              <w:rPr>
                <w:kern w:val="0"/>
                <w:lang w:eastAsia="ru-RU"/>
              </w:rPr>
              <w:t>1</w:t>
            </w:r>
            <w:r w:rsidR="00574150">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767C78" w:rsidRDefault="00767C78" w:rsidP="00767C78">
      <w:pPr>
        <w:spacing w:after="0"/>
        <w:jc w:val="center"/>
        <w:rPr>
          <w:kern w:val="0"/>
          <w:lang w:eastAsia="en-US"/>
        </w:rP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574150" w:rsidRDefault="00574150" w:rsidP="00574150">
      <w:pPr>
        <w:autoSpaceDE w:val="0"/>
        <w:spacing w:after="0"/>
        <w:jc w:val="center"/>
      </w:pPr>
      <w:r>
        <w:t>Тепло-Огаревский район, пос. Мичуринский, д. 15</w:t>
      </w:r>
    </w:p>
    <w:p w:rsidR="00574150" w:rsidRDefault="00574150" w:rsidP="00574150">
      <w:pPr>
        <w:autoSpaceDE w:val="0"/>
        <w:spacing w:after="0"/>
        <w:jc w:val="center"/>
      </w:pPr>
      <w:r>
        <w:t>Тепло-Огаревский район, пос. Центральный, ул. Центральная, д. 2</w:t>
      </w:r>
    </w:p>
    <w:p w:rsidR="00574150" w:rsidRDefault="00574150" w:rsidP="00574150">
      <w:pPr>
        <w:autoSpaceDE w:val="0"/>
        <w:spacing w:after="0"/>
        <w:jc w:val="center"/>
      </w:pPr>
      <w:r>
        <w:t>Тепло-Огаревский район, пос. Центральный, ул. Центральная, д. 4</w:t>
      </w:r>
    </w:p>
    <w:p w:rsidR="00574150" w:rsidRDefault="00574150" w:rsidP="00574150">
      <w:pPr>
        <w:autoSpaceDE w:val="0"/>
        <w:spacing w:after="0"/>
        <w:jc w:val="center"/>
      </w:pPr>
      <w:r>
        <w:t>г. Суворов, ул. Строителей, д. 7</w:t>
      </w:r>
    </w:p>
    <w:p w:rsidR="00574150" w:rsidRDefault="00574150" w:rsidP="00574150">
      <w:pPr>
        <w:autoSpaceDE w:val="0"/>
        <w:spacing w:after="0"/>
        <w:jc w:val="center"/>
      </w:pPr>
      <w:r>
        <w:t>г. Суворов, ул. Строителей, д. 10</w:t>
      </w:r>
    </w:p>
    <w:p w:rsidR="00B464AC" w:rsidRDefault="00574150" w:rsidP="00574150">
      <w:pPr>
        <w:autoSpaceDE w:val="0"/>
        <w:spacing w:after="0"/>
        <w:jc w:val="center"/>
      </w:pPr>
      <w:r>
        <w:t>г. Тула, ул. Оружейная, д. 38/15</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574150" w:rsidRDefault="00574150" w:rsidP="00574150">
                  <w:pPr>
                    <w:autoSpaceDE w:val="0"/>
                    <w:spacing w:after="0"/>
                    <w:jc w:val="center"/>
                  </w:pPr>
                  <w:r>
                    <w:t>Тепло-Огаревский район, пос. Мичуринский, д. 15</w:t>
                  </w:r>
                </w:p>
                <w:p w:rsidR="00574150" w:rsidRDefault="00574150" w:rsidP="00574150">
                  <w:pPr>
                    <w:autoSpaceDE w:val="0"/>
                    <w:spacing w:after="0"/>
                    <w:jc w:val="center"/>
                  </w:pPr>
                  <w:r>
                    <w:t>Тепло-Огаревский район, пос. Центральный, ул. Центральная, д. 2</w:t>
                  </w:r>
                </w:p>
                <w:p w:rsidR="00574150" w:rsidRDefault="00574150" w:rsidP="00574150">
                  <w:pPr>
                    <w:autoSpaceDE w:val="0"/>
                    <w:spacing w:after="0"/>
                    <w:jc w:val="center"/>
                  </w:pPr>
                  <w:r>
                    <w:t>Тепло-Огаревский район, пос. Центральный, ул. Центральная, д. 4</w:t>
                  </w:r>
                </w:p>
                <w:p w:rsidR="00574150" w:rsidRDefault="00574150" w:rsidP="00574150">
                  <w:pPr>
                    <w:autoSpaceDE w:val="0"/>
                    <w:spacing w:after="0"/>
                    <w:jc w:val="center"/>
                  </w:pPr>
                  <w:r>
                    <w:t>г. Суворов, ул. Строителей, д. 7</w:t>
                  </w:r>
                </w:p>
                <w:p w:rsidR="00574150" w:rsidRDefault="00574150" w:rsidP="00574150">
                  <w:pPr>
                    <w:autoSpaceDE w:val="0"/>
                    <w:spacing w:after="0"/>
                    <w:jc w:val="center"/>
                  </w:pPr>
                  <w:r>
                    <w:t>г. Суворов, ул. Строителей, д. 10</w:t>
                  </w:r>
                </w:p>
                <w:p w:rsidR="00FE1ACD" w:rsidRDefault="00574150" w:rsidP="00574150">
                  <w:pPr>
                    <w:autoSpaceDE w:val="0"/>
                    <w:spacing w:after="0"/>
                    <w:jc w:val="center"/>
                  </w:pPr>
                  <w:r>
                    <w:t>г. Тула, ул. Оружейная, д. 38/15</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110C36" w:rsidP="00E333B4">
                  <w:pPr>
                    <w:pStyle w:val="29"/>
                    <w:spacing w:after="0" w:line="240" w:lineRule="auto"/>
                    <w:ind w:left="0"/>
                    <w:jc w:val="center"/>
                  </w:pPr>
                  <w:r>
                    <w:t>6</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574150" w:rsidRDefault="00574150" w:rsidP="00574150">
            <w:pPr>
              <w:autoSpaceDE w:val="0"/>
              <w:spacing w:after="0"/>
              <w:jc w:val="center"/>
            </w:pPr>
            <w:r>
              <w:t>Тепло-Огаревский район, пос. Мичуринский, д. 15</w:t>
            </w:r>
          </w:p>
          <w:p w:rsidR="00574150" w:rsidRDefault="00574150" w:rsidP="00574150">
            <w:pPr>
              <w:autoSpaceDE w:val="0"/>
              <w:spacing w:after="0"/>
              <w:jc w:val="center"/>
            </w:pPr>
            <w:r>
              <w:t>Тепло-Огаревский район, пос. Центральный, ул. Центральная, д. 2</w:t>
            </w:r>
          </w:p>
          <w:p w:rsidR="00574150" w:rsidRDefault="00574150" w:rsidP="00574150">
            <w:pPr>
              <w:autoSpaceDE w:val="0"/>
              <w:spacing w:after="0"/>
              <w:jc w:val="center"/>
            </w:pPr>
            <w:r>
              <w:t>Тепло-Огаревский район, пос. Центральный, ул. Центральная, д. 4</w:t>
            </w:r>
          </w:p>
          <w:p w:rsidR="00574150" w:rsidRDefault="00574150" w:rsidP="00574150">
            <w:pPr>
              <w:autoSpaceDE w:val="0"/>
              <w:spacing w:after="0"/>
              <w:jc w:val="center"/>
            </w:pPr>
            <w:r>
              <w:lastRenderedPageBreak/>
              <w:t>г. Суворов, ул. Строителей, д. 7</w:t>
            </w:r>
          </w:p>
          <w:p w:rsidR="00574150" w:rsidRDefault="00574150" w:rsidP="00574150">
            <w:pPr>
              <w:autoSpaceDE w:val="0"/>
              <w:spacing w:after="0"/>
              <w:jc w:val="center"/>
            </w:pPr>
            <w:r>
              <w:t>г. Суворов, ул. Строителей, д. 10</w:t>
            </w:r>
          </w:p>
          <w:p w:rsidR="00651198" w:rsidRPr="003F0B50" w:rsidRDefault="00574150" w:rsidP="00574150">
            <w:pPr>
              <w:autoSpaceDE w:val="0"/>
              <w:spacing w:after="0"/>
              <w:jc w:val="center"/>
            </w:pPr>
            <w:r>
              <w:t>г. Тула, ул. Оружейная, д. 38/15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574150">
              <w:rPr>
                <w:color w:val="000000"/>
              </w:rPr>
              <w:t>1 243 819,88</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lastRenderedPageBreak/>
                    <w:t>10</w:t>
                  </w:r>
                </w:p>
              </w:tc>
              <w:tc>
                <w:tcPr>
                  <w:tcW w:w="6183" w:type="dxa"/>
                </w:tcPr>
                <w:p w:rsidR="00366278" w:rsidRPr="000E0D9A" w:rsidRDefault="004F52DD" w:rsidP="00110C36">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3931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0" w:type="auto"/>
        <w:tblLook w:val="04A0" w:firstRow="1" w:lastRow="0" w:firstColumn="1" w:lastColumn="0" w:noHBand="0" w:noVBand="1"/>
      </w:tblPr>
      <w:tblGrid>
        <w:gridCol w:w="729"/>
        <w:gridCol w:w="5645"/>
        <w:gridCol w:w="1418"/>
        <w:gridCol w:w="1552"/>
      </w:tblGrid>
      <w:tr w:rsidR="00574150" w:rsidRPr="00574150" w:rsidTr="00574150">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 п/п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Адрес МКД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Виды работ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Стоимость руб.</w:t>
            </w:r>
          </w:p>
        </w:tc>
      </w:tr>
      <w:tr w:rsidR="00574150" w:rsidRPr="00574150" w:rsidTr="0057415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Тепло-Огаревский район, пос. Мичуринский, д. 15</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ремонт кровли</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276 804,75</w:t>
            </w:r>
          </w:p>
        </w:tc>
      </w:tr>
      <w:tr w:rsidR="00574150" w:rsidRPr="00574150" w:rsidTr="00574150">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276 804,75</w:t>
            </w:r>
          </w:p>
        </w:tc>
      </w:tr>
      <w:tr w:rsidR="00574150" w:rsidRPr="00574150" w:rsidTr="0057415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Тепло-Огаревский район, пос. Центральный, ул. Центральная, д. 2</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ремонт кровли</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174 998,91</w:t>
            </w:r>
          </w:p>
        </w:tc>
      </w:tr>
      <w:tr w:rsidR="00574150" w:rsidRPr="00574150" w:rsidTr="00574150">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174 998,91</w:t>
            </w:r>
          </w:p>
        </w:tc>
      </w:tr>
      <w:tr w:rsidR="00574150" w:rsidRPr="00574150" w:rsidTr="0057415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Тепло-Огаревский район, пос. Центральный, ул. Центральная, д. 4</w:t>
            </w:r>
          </w:p>
        </w:tc>
        <w:tc>
          <w:tcPr>
            <w:tcW w:w="0" w:type="auto"/>
            <w:tcBorders>
              <w:top w:val="nil"/>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ремонт кровли</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147 061,26</w:t>
            </w:r>
          </w:p>
        </w:tc>
      </w:tr>
      <w:tr w:rsidR="00574150" w:rsidRPr="00574150" w:rsidTr="00574150">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147 061,26</w:t>
            </w:r>
          </w:p>
        </w:tc>
      </w:tr>
      <w:tr w:rsidR="00574150" w:rsidRPr="00574150" w:rsidTr="0057415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г. Суворов, ул. Строителей, д. 7</w:t>
            </w:r>
          </w:p>
        </w:tc>
        <w:tc>
          <w:tcPr>
            <w:tcW w:w="0" w:type="auto"/>
            <w:tcBorders>
              <w:top w:val="nil"/>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ремонт кровли</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160 898,90</w:t>
            </w:r>
          </w:p>
        </w:tc>
      </w:tr>
      <w:tr w:rsidR="00574150" w:rsidRPr="00574150" w:rsidTr="00574150">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160 898,90</w:t>
            </w:r>
          </w:p>
        </w:tc>
      </w:tr>
      <w:tr w:rsidR="00574150" w:rsidRPr="00574150" w:rsidTr="0057415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г. Суворов, ул. Строителей, д. 10</w:t>
            </w:r>
          </w:p>
        </w:tc>
        <w:tc>
          <w:tcPr>
            <w:tcW w:w="0" w:type="auto"/>
            <w:tcBorders>
              <w:top w:val="nil"/>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ремонт кровли</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178 798,32</w:t>
            </w:r>
          </w:p>
        </w:tc>
      </w:tr>
      <w:tr w:rsidR="00574150" w:rsidRPr="00574150" w:rsidTr="00574150">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178 798,32</w:t>
            </w:r>
          </w:p>
        </w:tc>
      </w:tr>
      <w:tr w:rsidR="00574150" w:rsidRPr="00574150" w:rsidTr="0057415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г. Тула, ул. Оружейная, д. 38/15</w:t>
            </w:r>
          </w:p>
        </w:tc>
        <w:tc>
          <w:tcPr>
            <w:tcW w:w="0" w:type="auto"/>
            <w:tcBorders>
              <w:top w:val="nil"/>
              <w:left w:val="nil"/>
              <w:bottom w:val="single" w:sz="4" w:space="0" w:color="auto"/>
              <w:right w:val="single" w:sz="4" w:space="0" w:color="auto"/>
            </w:tcBorders>
            <w:shd w:val="clear" w:color="auto" w:fill="auto"/>
            <w:noWrap/>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ремонт кровли</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color w:val="000000"/>
                <w:kern w:val="0"/>
                <w:lang w:eastAsia="ru-RU"/>
              </w:rPr>
            </w:pPr>
            <w:r w:rsidRPr="00574150">
              <w:rPr>
                <w:color w:val="000000"/>
                <w:kern w:val="0"/>
                <w:lang w:eastAsia="ru-RU"/>
              </w:rPr>
              <w:t>305 257,74</w:t>
            </w:r>
          </w:p>
        </w:tc>
      </w:tr>
      <w:tr w:rsidR="00574150" w:rsidRPr="00574150" w:rsidTr="00574150">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305 257,74</w:t>
            </w:r>
          </w:p>
        </w:tc>
      </w:tr>
      <w:tr w:rsidR="00574150" w:rsidRPr="00574150" w:rsidTr="00574150">
        <w:trPr>
          <w:trHeight w:val="397"/>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574150" w:rsidRPr="00574150" w:rsidRDefault="00574150" w:rsidP="00574150">
            <w:pPr>
              <w:suppressAutoHyphens w:val="0"/>
              <w:spacing w:after="0"/>
              <w:jc w:val="center"/>
              <w:rPr>
                <w:b/>
                <w:bCs/>
                <w:color w:val="000000"/>
                <w:kern w:val="0"/>
                <w:lang w:eastAsia="ru-RU"/>
              </w:rPr>
            </w:pPr>
            <w:r w:rsidRPr="00574150">
              <w:rPr>
                <w:b/>
                <w:bCs/>
                <w:color w:val="000000"/>
                <w:kern w:val="0"/>
                <w:lang w:eastAsia="ru-RU"/>
              </w:rPr>
              <w:t>1 243 819,88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825F5">
        <w:t>в</w:t>
      </w:r>
      <w:r w:rsidR="00574150">
        <w:t>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574150" w:rsidRDefault="00574150" w:rsidP="00574150">
      <w:pPr>
        <w:autoSpaceDE w:val="0"/>
        <w:spacing w:after="0"/>
        <w:jc w:val="center"/>
      </w:pPr>
      <w:r>
        <w:t>Тепло-Огаревский район, пос. Мичуринский, д. 15</w:t>
      </w:r>
    </w:p>
    <w:p w:rsidR="00574150" w:rsidRDefault="00574150" w:rsidP="00574150">
      <w:pPr>
        <w:autoSpaceDE w:val="0"/>
        <w:spacing w:after="0"/>
        <w:jc w:val="center"/>
      </w:pPr>
      <w:r>
        <w:t>Тепло-Огаревский район, пос. Центральный, ул. Центральная, д. 2</w:t>
      </w:r>
    </w:p>
    <w:p w:rsidR="00574150" w:rsidRDefault="00574150" w:rsidP="00574150">
      <w:pPr>
        <w:autoSpaceDE w:val="0"/>
        <w:spacing w:after="0"/>
        <w:jc w:val="center"/>
      </w:pPr>
      <w:r>
        <w:t>Тепло-Огаревский район, пос. Центральный, ул. Центральная, д. 4</w:t>
      </w:r>
    </w:p>
    <w:p w:rsidR="00574150" w:rsidRDefault="00574150" w:rsidP="00574150">
      <w:pPr>
        <w:autoSpaceDE w:val="0"/>
        <w:spacing w:after="0"/>
        <w:jc w:val="center"/>
      </w:pPr>
      <w:r>
        <w:t>г. Суворов, ул. Строителей, д. 7</w:t>
      </w:r>
    </w:p>
    <w:p w:rsidR="00574150" w:rsidRDefault="00574150" w:rsidP="00574150">
      <w:pPr>
        <w:autoSpaceDE w:val="0"/>
        <w:spacing w:after="0"/>
        <w:jc w:val="center"/>
      </w:pPr>
      <w:r>
        <w:t>г. Суворов, ул. Строителей, д. 10</w:t>
      </w:r>
    </w:p>
    <w:p w:rsidR="00110C36" w:rsidRDefault="00574150" w:rsidP="008825F5">
      <w:pPr>
        <w:spacing w:after="0"/>
        <w:jc w:val="center"/>
      </w:pPr>
      <w:r>
        <w:t>г. Тула, ул. Оружейная, д. 38/15</w:t>
      </w:r>
    </w:p>
    <w:p w:rsidR="00110C36" w:rsidRDefault="00110C36" w:rsidP="00D16476">
      <w:pPr>
        <w:autoSpaceDE w:val="0"/>
        <w:spacing w:after="0"/>
        <w:jc w:val="center"/>
      </w:pPr>
    </w:p>
    <w:p w:rsidR="00562CB5" w:rsidRDefault="00562CB5" w:rsidP="0040110A">
      <w:pPr>
        <w:ind w:firstLine="709"/>
      </w:pPr>
      <w:r w:rsidRPr="002B5D6A">
        <w:t>Начальная (максимальная) цена догово</w:t>
      </w:r>
      <w:bookmarkStart w:id="130" w:name="_GoBack"/>
      <w:bookmarkEnd w:id="130"/>
      <w:r w:rsidRPr="002B5D6A">
        <w:t>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8825F5" w:rsidP="002B5D6A">
      <w:pPr>
        <w:jc w:val="center"/>
      </w:pPr>
      <w:r>
        <w:rPr>
          <w:color w:val="000000"/>
        </w:rPr>
        <w:t>1 243 819,88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50" w:rsidRDefault="00574150">
      <w:pPr>
        <w:spacing w:after="0"/>
      </w:pPr>
      <w:r>
        <w:separator/>
      </w:r>
    </w:p>
  </w:endnote>
  <w:endnote w:type="continuationSeparator" w:id="0">
    <w:p w:rsidR="00574150" w:rsidRDefault="005741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Pr="00394EB9" w:rsidRDefault="00574150"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50" w:rsidRDefault="00574150">
      <w:pPr>
        <w:spacing w:after="0"/>
      </w:pPr>
      <w:r>
        <w:separator/>
      </w:r>
    </w:p>
  </w:footnote>
  <w:footnote w:type="continuationSeparator" w:id="0">
    <w:p w:rsidR="00574150" w:rsidRDefault="0057415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rsidP="001C026D">
    <w:pPr>
      <w:jc w:val="center"/>
    </w:pPr>
    <w:r>
      <w:fldChar w:fldCharType="begin"/>
    </w:r>
    <w:r>
      <w:instrText>PAGE   \* MERGEFORMAT</w:instrText>
    </w:r>
    <w:r>
      <w:fldChar w:fldCharType="separate"/>
    </w:r>
    <w:r w:rsidR="008825F5">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rsidP="001C026D">
    <w:pPr>
      <w:jc w:val="center"/>
    </w:pPr>
    <w:r>
      <w:fldChar w:fldCharType="begin"/>
    </w:r>
    <w:r>
      <w:instrText>PAGE   \* MERGEFORMAT</w:instrText>
    </w:r>
    <w:r>
      <w:fldChar w:fldCharType="separate"/>
    </w:r>
    <w:r w:rsidR="008825F5">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rsidP="001C026D">
    <w:pPr>
      <w:jc w:val="center"/>
    </w:pPr>
    <w:r>
      <w:fldChar w:fldCharType="begin"/>
    </w:r>
    <w:r>
      <w:instrText>PAGE   \* MERGEFORMAT</w:instrText>
    </w:r>
    <w:r>
      <w:fldChar w:fldCharType="separate"/>
    </w:r>
    <w:r w:rsidR="008825F5">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85A446"/>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D89C7-071B-4ADF-A674-7A4D9D0E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18077</Words>
  <Characters>103043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2016-10-07T06:56:00Z</dcterms:created>
  <dcterms:modified xsi:type="dcterms:W3CDTF">2016-10-07T06:56:00Z</dcterms:modified>
</cp:coreProperties>
</file>