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000" w:firstRow="0" w:lastRow="0" w:firstColumn="0" w:lastColumn="0" w:noHBand="0" w:noVBand="0"/>
      </w:tblPr>
      <w:tblGrid>
        <w:gridCol w:w="4782"/>
      </w:tblGrid>
      <w:tr w:rsidR="00BE2A21" w:rsidRPr="00A76C1A" w:rsidTr="00BE2A21">
        <w:trPr>
          <w:jc w:val="right"/>
        </w:trPr>
        <w:tc>
          <w:tcPr>
            <w:tcW w:w="4782" w:type="dxa"/>
          </w:tcPr>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BE2A21" w:rsidRPr="00A76C1A" w:rsidTr="00BE2A21">
        <w:trPr>
          <w:jc w:val="right"/>
        </w:trPr>
        <w:tc>
          <w:tcPr>
            <w:tcW w:w="4782" w:type="dxa"/>
          </w:tcPr>
          <w:p w:rsidR="00BE2A21" w:rsidRPr="00A76C1A" w:rsidRDefault="00BE2A21" w:rsidP="00A41541">
            <w:pPr>
              <w:suppressAutoHyphens w:val="0"/>
              <w:autoSpaceDE w:val="0"/>
              <w:autoSpaceDN w:val="0"/>
              <w:adjustRightInd w:val="0"/>
              <w:spacing w:after="0"/>
              <w:rPr>
                <w:kern w:val="0"/>
                <w:lang w:eastAsia="ru-RU"/>
              </w:rPr>
            </w:pPr>
          </w:p>
        </w:tc>
      </w:tr>
      <w:tr w:rsidR="00015E39" w:rsidRPr="00A76C1A"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Фонда капитального ремонта Тульской </w:t>
            </w:r>
            <w:r w:rsidR="00794935">
              <w:rPr>
                <w:kern w:val="0"/>
                <w:lang w:eastAsia="ru-RU"/>
              </w:rPr>
              <w:t>о</w:t>
            </w:r>
            <w:r w:rsidRPr="00A76C1A">
              <w:rPr>
                <w:kern w:val="0"/>
                <w:lang w:eastAsia="ru-RU"/>
              </w:rPr>
              <w:t>бласти</w:t>
            </w:r>
          </w:p>
          <w:p w:rsidR="00015E39" w:rsidRPr="00A76C1A" w:rsidRDefault="00015E39" w:rsidP="00015E39">
            <w:pPr>
              <w:suppressAutoHyphens w:val="0"/>
              <w:autoSpaceDE w:val="0"/>
              <w:autoSpaceDN w:val="0"/>
              <w:adjustRightInd w:val="0"/>
              <w:spacing w:after="0"/>
              <w:jc w:val="right"/>
              <w:rPr>
                <w:kern w:val="0"/>
                <w:lang w:eastAsia="ru-RU"/>
              </w:rPr>
            </w:pPr>
            <w:r>
              <w:rPr>
                <w:kern w:val="0"/>
                <w:lang w:eastAsia="ru-RU"/>
              </w:rPr>
              <w:t>К.К. Лопухов</w:t>
            </w:r>
            <w:r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A76C1A"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027D85" w:rsidRDefault="00705B58" w:rsidP="00A06F60">
      <w:pPr>
        <w:spacing w:after="0"/>
        <w:jc w:val="right"/>
      </w:pPr>
      <w:r>
        <w:t>«</w:t>
      </w:r>
      <w:r w:rsidR="00390681">
        <w:t>30</w:t>
      </w:r>
      <w:r>
        <w:t xml:space="preserve">» </w:t>
      </w:r>
      <w:r w:rsidR="00E77B60">
        <w:t>декабря</w:t>
      </w:r>
      <w:r>
        <w:t xml:space="preserve"> 2015 год</w:t>
      </w:r>
    </w:p>
    <w:p w:rsidR="00A06F60" w:rsidRDefault="00705B58" w:rsidP="00A06F60">
      <w:pPr>
        <w:spacing w:after="0"/>
        <w:jc w:val="right"/>
        <w:rPr>
          <w:lang w:val="en-US"/>
        </w:rPr>
      </w:pPr>
      <w:r>
        <w:t xml:space="preserve">Реестровый номер торгов: </w:t>
      </w:r>
      <w:r w:rsidR="00027D85">
        <w:t>2</w:t>
      </w:r>
      <w:r w:rsidR="008F2563">
        <w:rPr>
          <w:lang w:val="en-US"/>
        </w:rPr>
        <w:t>7</w:t>
      </w:r>
      <w:r w:rsidR="00794935">
        <w:rPr>
          <w:lang w:val="en-US"/>
        </w:rPr>
        <w:t>2</w:t>
      </w:r>
    </w:p>
    <w:p w:rsidR="00794935" w:rsidRPr="00794935" w:rsidRDefault="00794935" w:rsidP="00A06F60">
      <w:pPr>
        <w:spacing w:after="0"/>
        <w:jc w:val="right"/>
        <w:rPr>
          <w:lang w:val="en-US"/>
        </w:rPr>
      </w:pPr>
    </w:p>
    <w:p w:rsidR="00AD181F" w:rsidRDefault="00AD181F" w:rsidP="009C60B2">
      <w:pPr>
        <w:spacing w:after="0"/>
        <w:jc w:val="right"/>
      </w:pPr>
    </w:p>
    <w:p w:rsidR="001C026D" w:rsidRPr="00794935" w:rsidRDefault="00E77B60" w:rsidP="00E77B60">
      <w:pPr>
        <w:tabs>
          <w:tab w:val="center" w:pos="4677"/>
          <w:tab w:val="left" w:pos="7738"/>
        </w:tabs>
        <w:autoSpaceDE w:val="0"/>
        <w:jc w:val="left"/>
        <w:rPr>
          <w:b/>
          <w:sz w:val="28"/>
          <w:szCs w:val="28"/>
        </w:rPr>
      </w:pPr>
      <w:r>
        <w:rPr>
          <w:b/>
          <w:sz w:val="28"/>
          <w:szCs w:val="28"/>
        </w:rPr>
        <w:tab/>
      </w:r>
      <w:r w:rsidR="00687540" w:rsidRPr="00C22CD9">
        <w:rPr>
          <w:b/>
          <w:sz w:val="28"/>
          <w:szCs w:val="28"/>
        </w:rPr>
        <w:t xml:space="preserve"> </w:t>
      </w:r>
      <w:r w:rsidR="001C026D" w:rsidRPr="00C22CD9">
        <w:rPr>
          <w:b/>
          <w:sz w:val="28"/>
          <w:szCs w:val="28"/>
        </w:rPr>
        <w:t>КОНКУРСНАЯ ДОКУМЕНТАЦИЯ</w:t>
      </w:r>
      <w:r>
        <w:rPr>
          <w:b/>
          <w:sz w:val="28"/>
          <w:szCs w:val="28"/>
        </w:rPr>
        <w:tab/>
      </w:r>
    </w:p>
    <w:p w:rsidR="00C22CD9" w:rsidRDefault="001C026D" w:rsidP="00A41541">
      <w:pPr>
        <w:spacing w:after="0"/>
        <w:jc w:val="center"/>
      </w:pPr>
      <w:r w:rsidRPr="00C22CD9">
        <w:t xml:space="preserve">о проведении открытого конкурса на право заключения договора на </w:t>
      </w:r>
      <w:r w:rsidR="00C22CD9" w:rsidRPr="00C22CD9">
        <w:t xml:space="preserve">выполнение работ по капитальному ремонту </w:t>
      </w:r>
      <w:r w:rsidR="00137E59">
        <w:t>общего имущества</w:t>
      </w:r>
      <w:r w:rsidR="00C22CD9" w:rsidRPr="00C22CD9">
        <w:t xml:space="preserve"> многоквартирных жилых домов, расположенных по адресам:</w:t>
      </w:r>
    </w:p>
    <w:p w:rsidR="00E41E3F" w:rsidRDefault="00E41E3F" w:rsidP="00A41541">
      <w:pPr>
        <w:spacing w:after="0"/>
        <w:jc w:val="center"/>
      </w:pPr>
    </w:p>
    <w:tbl>
      <w:tblPr>
        <w:tblStyle w:val="af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E41E3F" w:rsidRPr="00794935" w:rsidTr="001B53C6">
        <w:tc>
          <w:tcPr>
            <w:tcW w:w="4785" w:type="dxa"/>
          </w:tcPr>
          <w:p w:rsidR="00794935" w:rsidRPr="00794935" w:rsidRDefault="00794935" w:rsidP="00794935">
            <w:pPr>
              <w:spacing w:after="0"/>
              <w:jc w:val="center"/>
            </w:pPr>
            <w:r w:rsidRPr="00794935">
              <w:t xml:space="preserve">Киреевский район, </w:t>
            </w:r>
            <w:proofErr w:type="spellStart"/>
            <w:r w:rsidRPr="00794935">
              <w:t>г.Липки</w:t>
            </w:r>
            <w:proofErr w:type="spellEnd"/>
            <w:r w:rsidRPr="00794935">
              <w:t xml:space="preserve">, </w:t>
            </w:r>
            <w:proofErr w:type="spellStart"/>
            <w:r w:rsidRPr="00794935">
              <w:t>пер.М.Горького</w:t>
            </w:r>
            <w:proofErr w:type="spellEnd"/>
            <w:r w:rsidRPr="00794935">
              <w:t>, д.1,</w:t>
            </w:r>
          </w:p>
          <w:p w:rsidR="00794935" w:rsidRPr="00794935" w:rsidRDefault="00794935" w:rsidP="00794935">
            <w:pPr>
              <w:spacing w:after="0"/>
              <w:jc w:val="center"/>
            </w:pPr>
            <w:r w:rsidRPr="00794935">
              <w:t xml:space="preserve">Киреевский район, </w:t>
            </w:r>
            <w:proofErr w:type="spellStart"/>
            <w:r w:rsidRPr="00794935">
              <w:t>г.Липки</w:t>
            </w:r>
            <w:proofErr w:type="spellEnd"/>
            <w:r w:rsidRPr="00794935">
              <w:t xml:space="preserve">, </w:t>
            </w:r>
            <w:proofErr w:type="spellStart"/>
            <w:r w:rsidRPr="00794935">
              <w:t>ул.М.Горького</w:t>
            </w:r>
            <w:proofErr w:type="spellEnd"/>
            <w:r w:rsidRPr="00794935">
              <w:t>, д.5,</w:t>
            </w:r>
          </w:p>
          <w:p w:rsidR="00794935" w:rsidRPr="00794935" w:rsidRDefault="00794935" w:rsidP="00794935">
            <w:pPr>
              <w:spacing w:after="0"/>
              <w:jc w:val="center"/>
            </w:pPr>
            <w:r w:rsidRPr="00794935">
              <w:t xml:space="preserve">Киреевский район, </w:t>
            </w:r>
            <w:proofErr w:type="spellStart"/>
            <w:r w:rsidRPr="00794935">
              <w:t>г.Липки</w:t>
            </w:r>
            <w:proofErr w:type="spellEnd"/>
            <w:r w:rsidRPr="00794935">
              <w:t xml:space="preserve">, </w:t>
            </w:r>
            <w:proofErr w:type="spellStart"/>
            <w:r w:rsidRPr="00794935">
              <w:t>ул.М.Горького</w:t>
            </w:r>
            <w:proofErr w:type="spellEnd"/>
            <w:r w:rsidRPr="00794935">
              <w:t>, д.7,</w:t>
            </w:r>
          </w:p>
          <w:p w:rsidR="00794935" w:rsidRPr="00794935" w:rsidRDefault="00794935" w:rsidP="00794935">
            <w:pPr>
              <w:spacing w:after="0"/>
              <w:jc w:val="center"/>
            </w:pPr>
            <w:r w:rsidRPr="00794935">
              <w:t xml:space="preserve">Киреевский район, </w:t>
            </w:r>
            <w:proofErr w:type="spellStart"/>
            <w:r w:rsidRPr="00794935">
              <w:t>г.Липки</w:t>
            </w:r>
            <w:proofErr w:type="spellEnd"/>
            <w:r w:rsidRPr="00794935">
              <w:t xml:space="preserve">, </w:t>
            </w:r>
            <w:proofErr w:type="spellStart"/>
            <w:r w:rsidRPr="00794935">
              <w:t>ул.М.Горького</w:t>
            </w:r>
            <w:proofErr w:type="spellEnd"/>
            <w:r w:rsidRPr="00794935">
              <w:t>, д.9,</w:t>
            </w:r>
          </w:p>
          <w:p w:rsidR="00794935" w:rsidRPr="00794935" w:rsidRDefault="00794935" w:rsidP="00794935">
            <w:pPr>
              <w:spacing w:after="0"/>
              <w:jc w:val="center"/>
            </w:pPr>
            <w:r w:rsidRPr="00794935">
              <w:t xml:space="preserve">Киреевский район, </w:t>
            </w:r>
            <w:proofErr w:type="spellStart"/>
            <w:r w:rsidRPr="00794935">
              <w:t>г.Липки</w:t>
            </w:r>
            <w:proofErr w:type="spellEnd"/>
            <w:r w:rsidRPr="00794935">
              <w:t xml:space="preserve">, </w:t>
            </w:r>
            <w:proofErr w:type="spellStart"/>
            <w:r w:rsidRPr="00794935">
              <w:t>ул.Комсомольская</w:t>
            </w:r>
            <w:proofErr w:type="spellEnd"/>
            <w:r w:rsidRPr="00794935">
              <w:t>, д.3,</w:t>
            </w:r>
          </w:p>
          <w:p w:rsidR="00794935" w:rsidRPr="00794935" w:rsidRDefault="00794935" w:rsidP="00794935">
            <w:pPr>
              <w:spacing w:after="0"/>
              <w:jc w:val="center"/>
            </w:pPr>
            <w:r w:rsidRPr="00794935">
              <w:t xml:space="preserve">Киреевский район, </w:t>
            </w:r>
            <w:proofErr w:type="spellStart"/>
            <w:r w:rsidRPr="00794935">
              <w:t>г.Липки</w:t>
            </w:r>
            <w:proofErr w:type="spellEnd"/>
            <w:r w:rsidRPr="00794935">
              <w:t xml:space="preserve">, </w:t>
            </w:r>
            <w:proofErr w:type="spellStart"/>
            <w:r w:rsidRPr="00794935">
              <w:t>ул.Комсомольская</w:t>
            </w:r>
            <w:proofErr w:type="spellEnd"/>
            <w:r w:rsidRPr="00794935">
              <w:t>, д.4,</w:t>
            </w:r>
          </w:p>
          <w:p w:rsidR="00794935" w:rsidRPr="00794935" w:rsidRDefault="00794935" w:rsidP="00794935">
            <w:pPr>
              <w:spacing w:after="0"/>
              <w:jc w:val="center"/>
            </w:pPr>
            <w:r w:rsidRPr="00794935">
              <w:t xml:space="preserve">Киреевский район, </w:t>
            </w:r>
            <w:proofErr w:type="spellStart"/>
            <w:r w:rsidRPr="00794935">
              <w:t>г.Липки</w:t>
            </w:r>
            <w:proofErr w:type="spellEnd"/>
            <w:r w:rsidRPr="00794935">
              <w:t xml:space="preserve">, </w:t>
            </w:r>
            <w:proofErr w:type="spellStart"/>
            <w:r w:rsidRPr="00794935">
              <w:t>ул.Комсомольская</w:t>
            </w:r>
            <w:proofErr w:type="spellEnd"/>
            <w:r w:rsidRPr="00794935">
              <w:t>, д.8,</w:t>
            </w:r>
          </w:p>
          <w:p w:rsidR="00794935" w:rsidRPr="00794935" w:rsidRDefault="00794935" w:rsidP="00794935">
            <w:pPr>
              <w:spacing w:after="0"/>
              <w:jc w:val="center"/>
            </w:pPr>
            <w:r w:rsidRPr="00794935">
              <w:t xml:space="preserve">Киреевский район, </w:t>
            </w:r>
            <w:proofErr w:type="spellStart"/>
            <w:r w:rsidRPr="00794935">
              <w:t>г.Липки</w:t>
            </w:r>
            <w:proofErr w:type="spellEnd"/>
            <w:r w:rsidRPr="00794935">
              <w:t xml:space="preserve">, </w:t>
            </w:r>
            <w:proofErr w:type="spellStart"/>
            <w:r w:rsidRPr="00794935">
              <w:t>ул.Комсомольская</w:t>
            </w:r>
            <w:proofErr w:type="spellEnd"/>
            <w:r w:rsidRPr="00794935">
              <w:t>, д.9,</w:t>
            </w:r>
          </w:p>
          <w:p w:rsidR="00794935" w:rsidRPr="00794935" w:rsidRDefault="00794935" w:rsidP="00794935">
            <w:pPr>
              <w:spacing w:after="0"/>
              <w:jc w:val="center"/>
            </w:pPr>
            <w:r w:rsidRPr="00794935">
              <w:t xml:space="preserve">Киреевский район, </w:t>
            </w:r>
            <w:proofErr w:type="spellStart"/>
            <w:r w:rsidRPr="00794935">
              <w:t>г.Липки</w:t>
            </w:r>
            <w:proofErr w:type="spellEnd"/>
            <w:r w:rsidRPr="00794935">
              <w:t xml:space="preserve">, </w:t>
            </w:r>
            <w:proofErr w:type="spellStart"/>
            <w:r w:rsidRPr="00794935">
              <w:t>ул.Комсомольская</w:t>
            </w:r>
            <w:proofErr w:type="spellEnd"/>
            <w:r w:rsidRPr="00794935">
              <w:t>, д.10,</w:t>
            </w:r>
          </w:p>
          <w:p w:rsidR="00794935" w:rsidRPr="00794935" w:rsidRDefault="00794935" w:rsidP="00794935">
            <w:pPr>
              <w:spacing w:after="0"/>
              <w:jc w:val="center"/>
            </w:pPr>
            <w:r w:rsidRPr="00794935">
              <w:t xml:space="preserve">Киреевский район, </w:t>
            </w:r>
            <w:proofErr w:type="spellStart"/>
            <w:r w:rsidRPr="00794935">
              <w:t>г.Липки</w:t>
            </w:r>
            <w:proofErr w:type="spellEnd"/>
            <w:r w:rsidRPr="00794935">
              <w:t xml:space="preserve">, </w:t>
            </w:r>
            <w:proofErr w:type="spellStart"/>
            <w:r w:rsidRPr="00794935">
              <w:t>ул.Комсомольская</w:t>
            </w:r>
            <w:proofErr w:type="spellEnd"/>
            <w:r w:rsidRPr="00794935">
              <w:t>, д.11,</w:t>
            </w:r>
          </w:p>
          <w:p w:rsidR="00794935" w:rsidRPr="00794935" w:rsidRDefault="00794935" w:rsidP="00794935">
            <w:pPr>
              <w:spacing w:after="0"/>
              <w:jc w:val="center"/>
            </w:pPr>
            <w:r w:rsidRPr="00794935">
              <w:t xml:space="preserve">Киреевский район, </w:t>
            </w:r>
            <w:proofErr w:type="spellStart"/>
            <w:r w:rsidRPr="00794935">
              <w:t>г.Липки</w:t>
            </w:r>
            <w:proofErr w:type="spellEnd"/>
            <w:r w:rsidRPr="00794935">
              <w:t xml:space="preserve">, </w:t>
            </w:r>
            <w:proofErr w:type="spellStart"/>
            <w:r w:rsidRPr="00794935">
              <w:t>ул.Комсомольская</w:t>
            </w:r>
            <w:proofErr w:type="spellEnd"/>
            <w:r w:rsidRPr="00794935">
              <w:t>, д.13,</w:t>
            </w:r>
          </w:p>
          <w:p w:rsidR="00794935" w:rsidRPr="00794935" w:rsidRDefault="00794935" w:rsidP="00794935">
            <w:pPr>
              <w:spacing w:after="0"/>
              <w:jc w:val="center"/>
            </w:pPr>
            <w:r w:rsidRPr="00794935">
              <w:t xml:space="preserve">Киреевский район, </w:t>
            </w:r>
            <w:proofErr w:type="spellStart"/>
            <w:r w:rsidRPr="00794935">
              <w:t>г.Липки</w:t>
            </w:r>
            <w:proofErr w:type="spellEnd"/>
            <w:r w:rsidRPr="00794935">
              <w:t xml:space="preserve">, </w:t>
            </w:r>
            <w:proofErr w:type="spellStart"/>
            <w:r w:rsidRPr="00794935">
              <w:t>ул.Л.Толстого</w:t>
            </w:r>
            <w:proofErr w:type="spellEnd"/>
            <w:r w:rsidRPr="00794935">
              <w:t>, д.4-а,</w:t>
            </w:r>
          </w:p>
          <w:p w:rsidR="00794935" w:rsidRPr="00794935" w:rsidRDefault="00794935" w:rsidP="00794935">
            <w:pPr>
              <w:spacing w:after="0"/>
              <w:jc w:val="center"/>
            </w:pPr>
            <w:r w:rsidRPr="00794935">
              <w:t xml:space="preserve">Киреевский район, </w:t>
            </w:r>
            <w:proofErr w:type="spellStart"/>
            <w:r w:rsidRPr="00794935">
              <w:t>г.Липки</w:t>
            </w:r>
            <w:proofErr w:type="spellEnd"/>
            <w:r w:rsidRPr="00794935">
              <w:t xml:space="preserve">, </w:t>
            </w:r>
            <w:proofErr w:type="spellStart"/>
            <w:r w:rsidRPr="00794935">
              <w:t>ул.Советская</w:t>
            </w:r>
            <w:proofErr w:type="spellEnd"/>
            <w:r w:rsidRPr="00794935">
              <w:t>, д.22-а,</w:t>
            </w:r>
          </w:p>
          <w:p w:rsidR="00794935" w:rsidRPr="00794935" w:rsidRDefault="00794935" w:rsidP="00794935">
            <w:pPr>
              <w:spacing w:after="0"/>
              <w:jc w:val="center"/>
            </w:pPr>
            <w:r w:rsidRPr="00794935">
              <w:t xml:space="preserve">Киреевский район, </w:t>
            </w:r>
            <w:proofErr w:type="spellStart"/>
            <w:r w:rsidRPr="00794935">
              <w:t>г.Липки</w:t>
            </w:r>
            <w:proofErr w:type="spellEnd"/>
            <w:r w:rsidRPr="00794935">
              <w:t xml:space="preserve">, </w:t>
            </w:r>
            <w:proofErr w:type="spellStart"/>
            <w:r w:rsidRPr="00794935">
              <w:t>ул.Трудовая</w:t>
            </w:r>
            <w:proofErr w:type="spellEnd"/>
            <w:r w:rsidRPr="00794935">
              <w:t>, д.18,</w:t>
            </w:r>
          </w:p>
          <w:p w:rsidR="00794935" w:rsidRPr="00794935" w:rsidRDefault="00794935" w:rsidP="00794935">
            <w:pPr>
              <w:spacing w:after="0"/>
              <w:jc w:val="center"/>
            </w:pPr>
            <w:r w:rsidRPr="00794935">
              <w:t xml:space="preserve">Киреевский район, </w:t>
            </w:r>
            <w:proofErr w:type="spellStart"/>
            <w:r w:rsidRPr="00794935">
              <w:t>г.Липки</w:t>
            </w:r>
            <w:proofErr w:type="spellEnd"/>
            <w:r w:rsidRPr="00794935">
              <w:t xml:space="preserve">, </w:t>
            </w:r>
            <w:proofErr w:type="spellStart"/>
            <w:r w:rsidRPr="00794935">
              <w:t>ул.Трудовая</w:t>
            </w:r>
            <w:proofErr w:type="spellEnd"/>
            <w:r w:rsidRPr="00794935">
              <w:t>, д.20,</w:t>
            </w:r>
          </w:p>
          <w:p w:rsidR="00794935" w:rsidRPr="00794935" w:rsidRDefault="00794935" w:rsidP="00794935">
            <w:pPr>
              <w:spacing w:after="0"/>
              <w:jc w:val="center"/>
            </w:pPr>
            <w:r w:rsidRPr="00794935">
              <w:t xml:space="preserve">Киреевский район, </w:t>
            </w:r>
            <w:proofErr w:type="spellStart"/>
            <w:r w:rsidRPr="00794935">
              <w:t>г.Липки</w:t>
            </w:r>
            <w:proofErr w:type="spellEnd"/>
            <w:r w:rsidRPr="00794935">
              <w:t xml:space="preserve">, </w:t>
            </w:r>
            <w:proofErr w:type="spellStart"/>
            <w:r w:rsidRPr="00794935">
              <w:t>ул.Трудовая</w:t>
            </w:r>
            <w:proofErr w:type="spellEnd"/>
            <w:r w:rsidRPr="00794935">
              <w:t>, д.21,</w:t>
            </w:r>
          </w:p>
          <w:p w:rsidR="00794935" w:rsidRPr="00794935" w:rsidRDefault="00794935" w:rsidP="00794935">
            <w:pPr>
              <w:spacing w:after="0"/>
              <w:jc w:val="center"/>
            </w:pPr>
            <w:r w:rsidRPr="00794935">
              <w:t xml:space="preserve">Киреевский район, </w:t>
            </w:r>
            <w:proofErr w:type="spellStart"/>
            <w:r w:rsidRPr="00794935">
              <w:t>г.Липки</w:t>
            </w:r>
            <w:proofErr w:type="spellEnd"/>
            <w:r w:rsidRPr="00794935">
              <w:t xml:space="preserve">, </w:t>
            </w:r>
            <w:proofErr w:type="spellStart"/>
            <w:r w:rsidRPr="00794935">
              <w:t>ул.Трудовая</w:t>
            </w:r>
            <w:proofErr w:type="spellEnd"/>
            <w:r w:rsidRPr="00794935">
              <w:t>, д.22,</w:t>
            </w:r>
          </w:p>
          <w:p w:rsidR="00794935" w:rsidRPr="00794935" w:rsidRDefault="00794935" w:rsidP="00794935">
            <w:pPr>
              <w:spacing w:after="0"/>
              <w:jc w:val="center"/>
            </w:pPr>
            <w:r w:rsidRPr="00794935">
              <w:t xml:space="preserve">Киреевский район, </w:t>
            </w:r>
            <w:proofErr w:type="spellStart"/>
            <w:r w:rsidRPr="00794935">
              <w:t>г.Липки</w:t>
            </w:r>
            <w:proofErr w:type="spellEnd"/>
            <w:r w:rsidRPr="00794935">
              <w:t xml:space="preserve">, </w:t>
            </w:r>
            <w:proofErr w:type="spellStart"/>
            <w:r w:rsidRPr="00794935">
              <w:t>ул.Трудовая</w:t>
            </w:r>
            <w:proofErr w:type="spellEnd"/>
            <w:r w:rsidRPr="00794935">
              <w:t>, д.23,</w:t>
            </w:r>
          </w:p>
          <w:p w:rsidR="00794935" w:rsidRPr="00794935" w:rsidRDefault="00794935" w:rsidP="00794935">
            <w:pPr>
              <w:spacing w:after="0"/>
              <w:jc w:val="center"/>
            </w:pPr>
            <w:r w:rsidRPr="00794935">
              <w:t xml:space="preserve">Киреевский район, </w:t>
            </w:r>
            <w:proofErr w:type="spellStart"/>
            <w:r w:rsidRPr="00794935">
              <w:t>г.Липки</w:t>
            </w:r>
            <w:proofErr w:type="spellEnd"/>
            <w:r w:rsidRPr="00794935">
              <w:t xml:space="preserve">, </w:t>
            </w:r>
            <w:proofErr w:type="spellStart"/>
            <w:r w:rsidRPr="00794935">
              <w:t>ул.Трудовая</w:t>
            </w:r>
            <w:proofErr w:type="spellEnd"/>
            <w:r w:rsidRPr="00794935">
              <w:t>, д.25,</w:t>
            </w:r>
          </w:p>
          <w:p w:rsidR="00794935" w:rsidRPr="00794935" w:rsidRDefault="00794935" w:rsidP="00794935">
            <w:pPr>
              <w:spacing w:after="0"/>
              <w:jc w:val="center"/>
            </w:pPr>
            <w:r w:rsidRPr="00794935">
              <w:t xml:space="preserve">Киреевский район, </w:t>
            </w:r>
            <w:proofErr w:type="spellStart"/>
            <w:r w:rsidRPr="00794935">
              <w:t>пос.Комсомольский</w:t>
            </w:r>
            <w:proofErr w:type="spellEnd"/>
            <w:r w:rsidRPr="00794935">
              <w:t xml:space="preserve">, </w:t>
            </w:r>
            <w:proofErr w:type="spellStart"/>
            <w:r w:rsidRPr="00794935">
              <w:t>ул.Школьная</w:t>
            </w:r>
            <w:proofErr w:type="spellEnd"/>
            <w:r w:rsidRPr="00794935">
              <w:t>, д.2,</w:t>
            </w:r>
          </w:p>
          <w:p w:rsidR="00794935" w:rsidRPr="00794935" w:rsidRDefault="00794935" w:rsidP="00794935">
            <w:pPr>
              <w:spacing w:after="0"/>
              <w:jc w:val="center"/>
            </w:pPr>
            <w:r w:rsidRPr="00794935">
              <w:t xml:space="preserve">Киреевский район, </w:t>
            </w:r>
            <w:proofErr w:type="spellStart"/>
            <w:r w:rsidRPr="00794935">
              <w:t>пос.Комсомольский</w:t>
            </w:r>
            <w:proofErr w:type="spellEnd"/>
            <w:r w:rsidRPr="00794935">
              <w:t xml:space="preserve">, </w:t>
            </w:r>
            <w:proofErr w:type="spellStart"/>
            <w:r w:rsidRPr="00794935">
              <w:t>ул.Школьная</w:t>
            </w:r>
            <w:proofErr w:type="spellEnd"/>
            <w:r w:rsidRPr="00794935">
              <w:t>, д.8,</w:t>
            </w:r>
          </w:p>
          <w:p w:rsidR="00794935" w:rsidRPr="00794935" w:rsidRDefault="00794935" w:rsidP="00794935">
            <w:pPr>
              <w:spacing w:after="0"/>
              <w:jc w:val="center"/>
            </w:pPr>
            <w:r w:rsidRPr="00794935">
              <w:t xml:space="preserve">Киреевский район, </w:t>
            </w:r>
            <w:proofErr w:type="spellStart"/>
            <w:r w:rsidRPr="00794935">
              <w:t>пос.Комсомольский</w:t>
            </w:r>
            <w:proofErr w:type="spellEnd"/>
            <w:r w:rsidRPr="00794935">
              <w:t xml:space="preserve">, </w:t>
            </w:r>
            <w:proofErr w:type="spellStart"/>
            <w:r w:rsidRPr="00794935">
              <w:t>ул.Школьная</w:t>
            </w:r>
            <w:proofErr w:type="spellEnd"/>
            <w:r w:rsidRPr="00794935">
              <w:t>, д.10,</w:t>
            </w:r>
          </w:p>
          <w:p w:rsidR="00794935" w:rsidRPr="00794935" w:rsidRDefault="00794935" w:rsidP="00794935">
            <w:pPr>
              <w:spacing w:after="0"/>
              <w:jc w:val="center"/>
            </w:pPr>
            <w:r w:rsidRPr="00794935">
              <w:t xml:space="preserve">Киреевский район, </w:t>
            </w:r>
            <w:proofErr w:type="spellStart"/>
            <w:r w:rsidRPr="00794935">
              <w:t>пос.Комсомольский</w:t>
            </w:r>
            <w:proofErr w:type="spellEnd"/>
            <w:r w:rsidRPr="00794935">
              <w:t xml:space="preserve">, </w:t>
            </w:r>
            <w:proofErr w:type="spellStart"/>
            <w:r w:rsidRPr="00794935">
              <w:t>ул.Школьная</w:t>
            </w:r>
            <w:proofErr w:type="spellEnd"/>
            <w:r w:rsidRPr="00794935">
              <w:t>, д.30,</w:t>
            </w:r>
          </w:p>
          <w:p w:rsidR="00794935" w:rsidRPr="00794935" w:rsidRDefault="00794935" w:rsidP="00794935">
            <w:pPr>
              <w:spacing w:after="0"/>
              <w:jc w:val="center"/>
            </w:pPr>
            <w:r w:rsidRPr="00794935">
              <w:t xml:space="preserve">Киреевский район, </w:t>
            </w:r>
            <w:proofErr w:type="spellStart"/>
            <w:r w:rsidRPr="00794935">
              <w:t>пос.Комсомольский</w:t>
            </w:r>
            <w:proofErr w:type="spellEnd"/>
            <w:r w:rsidRPr="00794935">
              <w:t xml:space="preserve">, </w:t>
            </w:r>
            <w:proofErr w:type="spellStart"/>
            <w:r w:rsidRPr="00794935">
              <w:t>ул.Школьная</w:t>
            </w:r>
            <w:proofErr w:type="spellEnd"/>
            <w:r w:rsidRPr="00794935">
              <w:t>, д.32,</w:t>
            </w:r>
          </w:p>
          <w:p w:rsidR="00794935" w:rsidRPr="00794935" w:rsidRDefault="00794935" w:rsidP="00794935">
            <w:pPr>
              <w:spacing w:after="0"/>
              <w:jc w:val="center"/>
            </w:pPr>
            <w:proofErr w:type="spellStart"/>
            <w:r w:rsidRPr="00794935">
              <w:t>Щекинский</w:t>
            </w:r>
            <w:proofErr w:type="spellEnd"/>
            <w:r w:rsidRPr="00794935">
              <w:t xml:space="preserve"> район, </w:t>
            </w:r>
            <w:proofErr w:type="spellStart"/>
            <w:r w:rsidRPr="00794935">
              <w:t>пос.Социалистический</w:t>
            </w:r>
            <w:proofErr w:type="spellEnd"/>
            <w:r w:rsidRPr="00794935">
              <w:t xml:space="preserve">, </w:t>
            </w:r>
            <w:proofErr w:type="spellStart"/>
            <w:r w:rsidRPr="00794935">
              <w:t>ул.Космонавтов</w:t>
            </w:r>
            <w:proofErr w:type="spellEnd"/>
            <w:r w:rsidRPr="00794935">
              <w:t>, д.1,</w:t>
            </w:r>
          </w:p>
          <w:p w:rsidR="00794935" w:rsidRPr="00794935" w:rsidRDefault="00794935" w:rsidP="00794935">
            <w:pPr>
              <w:spacing w:after="0"/>
              <w:jc w:val="center"/>
            </w:pPr>
            <w:proofErr w:type="spellStart"/>
            <w:r w:rsidRPr="00794935">
              <w:t>Щекинский</w:t>
            </w:r>
            <w:proofErr w:type="spellEnd"/>
            <w:r w:rsidRPr="00794935">
              <w:t xml:space="preserve"> район, </w:t>
            </w:r>
            <w:proofErr w:type="spellStart"/>
            <w:r w:rsidRPr="00794935">
              <w:t>пос.Социалистический</w:t>
            </w:r>
            <w:proofErr w:type="spellEnd"/>
            <w:r w:rsidRPr="00794935">
              <w:t xml:space="preserve">, </w:t>
            </w:r>
            <w:proofErr w:type="spellStart"/>
            <w:r w:rsidRPr="00794935">
              <w:t>ул.Космонавтов</w:t>
            </w:r>
            <w:proofErr w:type="spellEnd"/>
            <w:r w:rsidRPr="00794935">
              <w:t>, д.2,</w:t>
            </w:r>
          </w:p>
          <w:p w:rsidR="00E41E3F" w:rsidRPr="00794935" w:rsidRDefault="00E41E3F" w:rsidP="00794935">
            <w:pPr>
              <w:jc w:val="center"/>
            </w:pPr>
          </w:p>
        </w:tc>
        <w:tc>
          <w:tcPr>
            <w:tcW w:w="4786" w:type="dxa"/>
          </w:tcPr>
          <w:p w:rsidR="00794935" w:rsidRPr="00794935" w:rsidRDefault="00794935" w:rsidP="00794935">
            <w:pPr>
              <w:spacing w:after="0"/>
              <w:jc w:val="center"/>
            </w:pPr>
            <w:proofErr w:type="spellStart"/>
            <w:r w:rsidRPr="00794935">
              <w:t>Щекинский</w:t>
            </w:r>
            <w:proofErr w:type="spellEnd"/>
            <w:r w:rsidRPr="00794935">
              <w:t xml:space="preserve"> район, </w:t>
            </w:r>
            <w:proofErr w:type="spellStart"/>
            <w:r w:rsidRPr="00794935">
              <w:t>пос.Социалистический</w:t>
            </w:r>
            <w:proofErr w:type="spellEnd"/>
            <w:r w:rsidRPr="00794935">
              <w:t xml:space="preserve">, </w:t>
            </w:r>
            <w:proofErr w:type="spellStart"/>
            <w:r w:rsidRPr="00794935">
              <w:t>ул.Садовая</w:t>
            </w:r>
            <w:proofErr w:type="spellEnd"/>
            <w:r w:rsidRPr="00794935">
              <w:t>, д.1,</w:t>
            </w:r>
          </w:p>
          <w:p w:rsidR="00794935" w:rsidRPr="00794935" w:rsidRDefault="00794935" w:rsidP="00794935">
            <w:pPr>
              <w:spacing w:after="0"/>
              <w:jc w:val="center"/>
            </w:pPr>
            <w:proofErr w:type="spellStart"/>
            <w:r w:rsidRPr="00794935">
              <w:t>Щекинский</w:t>
            </w:r>
            <w:proofErr w:type="spellEnd"/>
            <w:r w:rsidRPr="00794935">
              <w:t xml:space="preserve"> район, </w:t>
            </w:r>
            <w:proofErr w:type="spellStart"/>
            <w:r w:rsidRPr="00794935">
              <w:t>пос.Социалистический</w:t>
            </w:r>
            <w:proofErr w:type="spellEnd"/>
            <w:r w:rsidRPr="00794935">
              <w:t xml:space="preserve">, </w:t>
            </w:r>
            <w:proofErr w:type="spellStart"/>
            <w:r w:rsidRPr="00794935">
              <w:t>ул.Трудовая</w:t>
            </w:r>
            <w:proofErr w:type="spellEnd"/>
            <w:r w:rsidRPr="00794935">
              <w:t>, д.1,</w:t>
            </w:r>
          </w:p>
          <w:p w:rsidR="00794935" w:rsidRPr="00794935" w:rsidRDefault="00794935" w:rsidP="00794935">
            <w:pPr>
              <w:spacing w:after="0"/>
              <w:jc w:val="center"/>
            </w:pPr>
            <w:proofErr w:type="spellStart"/>
            <w:r w:rsidRPr="00794935">
              <w:t>Щекинский</w:t>
            </w:r>
            <w:proofErr w:type="spellEnd"/>
            <w:r w:rsidRPr="00794935">
              <w:t xml:space="preserve"> район, </w:t>
            </w:r>
            <w:proofErr w:type="spellStart"/>
            <w:r w:rsidRPr="00794935">
              <w:t>пос.Социалистический</w:t>
            </w:r>
            <w:proofErr w:type="spellEnd"/>
            <w:r w:rsidRPr="00794935">
              <w:t xml:space="preserve">, </w:t>
            </w:r>
            <w:proofErr w:type="spellStart"/>
            <w:r w:rsidRPr="00794935">
              <w:t>ул.Трудовая</w:t>
            </w:r>
            <w:proofErr w:type="spellEnd"/>
            <w:r w:rsidRPr="00794935">
              <w:t>, д.5,</w:t>
            </w:r>
          </w:p>
          <w:p w:rsidR="00794935" w:rsidRPr="00794935" w:rsidRDefault="00794935" w:rsidP="00794935">
            <w:pPr>
              <w:spacing w:after="0"/>
              <w:jc w:val="center"/>
            </w:pPr>
            <w:proofErr w:type="spellStart"/>
            <w:r w:rsidRPr="00794935">
              <w:t>Щекинский</w:t>
            </w:r>
            <w:proofErr w:type="spellEnd"/>
            <w:r w:rsidRPr="00794935">
              <w:t xml:space="preserve"> район, </w:t>
            </w:r>
            <w:proofErr w:type="spellStart"/>
            <w:r w:rsidRPr="00794935">
              <w:t>пос.Социалистический</w:t>
            </w:r>
            <w:proofErr w:type="spellEnd"/>
            <w:r w:rsidRPr="00794935">
              <w:t xml:space="preserve">, </w:t>
            </w:r>
            <w:proofErr w:type="spellStart"/>
            <w:r w:rsidRPr="00794935">
              <w:t>ул.Центральная</w:t>
            </w:r>
            <w:proofErr w:type="spellEnd"/>
            <w:r w:rsidRPr="00794935">
              <w:t>, д.3,</w:t>
            </w:r>
          </w:p>
          <w:p w:rsidR="00794935" w:rsidRPr="00794935" w:rsidRDefault="00794935" w:rsidP="00794935">
            <w:pPr>
              <w:spacing w:after="0"/>
              <w:jc w:val="center"/>
            </w:pPr>
            <w:proofErr w:type="spellStart"/>
            <w:r w:rsidRPr="00794935">
              <w:t>Щекинский</w:t>
            </w:r>
            <w:proofErr w:type="spellEnd"/>
            <w:r w:rsidRPr="00794935">
              <w:t xml:space="preserve"> район, </w:t>
            </w:r>
            <w:proofErr w:type="spellStart"/>
            <w:r w:rsidRPr="00794935">
              <w:t>пос.Социалистический</w:t>
            </w:r>
            <w:proofErr w:type="spellEnd"/>
            <w:r w:rsidRPr="00794935">
              <w:t xml:space="preserve">, </w:t>
            </w:r>
            <w:proofErr w:type="spellStart"/>
            <w:r w:rsidRPr="00794935">
              <w:t>ул.Центральная</w:t>
            </w:r>
            <w:proofErr w:type="spellEnd"/>
            <w:r w:rsidRPr="00794935">
              <w:t>, д.4,</w:t>
            </w:r>
          </w:p>
          <w:p w:rsidR="00794935" w:rsidRPr="00794935" w:rsidRDefault="00794935" w:rsidP="00794935">
            <w:pPr>
              <w:spacing w:after="0"/>
              <w:jc w:val="center"/>
            </w:pPr>
            <w:proofErr w:type="spellStart"/>
            <w:r w:rsidRPr="00794935">
              <w:t>Щекинский</w:t>
            </w:r>
            <w:proofErr w:type="spellEnd"/>
            <w:r w:rsidRPr="00794935">
              <w:t xml:space="preserve"> район, </w:t>
            </w:r>
            <w:proofErr w:type="spellStart"/>
            <w:r w:rsidRPr="00794935">
              <w:t>пос.Социалистический</w:t>
            </w:r>
            <w:proofErr w:type="spellEnd"/>
            <w:r w:rsidRPr="00794935">
              <w:t xml:space="preserve">, </w:t>
            </w:r>
            <w:proofErr w:type="spellStart"/>
            <w:r w:rsidRPr="00794935">
              <w:t>ул.Центральная</w:t>
            </w:r>
            <w:proofErr w:type="spellEnd"/>
            <w:r w:rsidRPr="00794935">
              <w:t>, д.5,</w:t>
            </w:r>
          </w:p>
          <w:p w:rsidR="00794935" w:rsidRPr="00794935" w:rsidRDefault="00794935" w:rsidP="00794935">
            <w:pPr>
              <w:spacing w:after="0"/>
              <w:jc w:val="center"/>
            </w:pPr>
            <w:proofErr w:type="spellStart"/>
            <w:r w:rsidRPr="00794935">
              <w:t>Щекинский</w:t>
            </w:r>
            <w:proofErr w:type="spellEnd"/>
            <w:r w:rsidRPr="00794935">
              <w:t xml:space="preserve"> район, </w:t>
            </w:r>
            <w:proofErr w:type="spellStart"/>
            <w:r w:rsidRPr="00794935">
              <w:t>пос.Социалистический</w:t>
            </w:r>
            <w:proofErr w:type="spellEnd"/>
            <w:r w:rsidRPr="00794935">
              <w:t xml:space="preserve">, </w:t>
            </w:r>
            <w:proofErr w:type="spellStart"/>
            <w:r w:rsidRPr="00794935">
              <w:t>ул.Центральная</w:t>
            </w:r>
            <w:proofErr w:type="spellEnd"/>
            <w:r w:rsidRPr="00794935">
              <w:t>, д.6,</w:t>
            </w:r>
          </w:p>
          <w:p w:rsidR="00794935" w:rsidRPr="00794935" w:rsidRDefault="00794935" w:rsidP="00794935">
            <w:pPr>
              <w:spacing w:after="0"/>
              <w:jc w:val="center"/>
            </w:pPr>
            <w:proofErr w:type="spellStart"/>
            <w:r w:rsidRPr="00794935">
              <w:t>Щекинский</w:t>
            </w:r>
            <w:proofErr w:type="spellEnd"/>
            <w:r w:rsidRPr="00794935">
              <w:t xml:space="preserve"> район, </w:t>
            </w:r>
            <w:proofErr w:type="spellStart"/>
            <w:r w:rsidRPr="00794935">
              <w:t>г.Советск</w:t>
            </w:r>
            <w:proofErr w:type="spellEnd"/>
            <w:r w:rsidRPr="00794935">
              <w:t xml:space="preserve">, </w:t>
            </w:r>
            <w:proofErr w:type="spellStart"/>
            <w:r w:rsidRPr="00794935">
              <w:t>ул.Строителей</w:t>
            </w:r>
            <w:proofErr w:type="spellEnd"/>
            <w:r w:rsidRPr="00794935">
              <w:t>, д.1,</w:t>
            </w:r>
          </w:p>
          <w:p w:rsidR="00794935" w:rsidRPr="00794935" w:rsidRDefault="00794935" w:rsidP="00794935">
            <w:pPr>
              <w:spacing w:after="0"/>
              <w:jc w:val="center"/>
            </w:pPr>
            <w:proofErr w:type="spellStart"/>
            <w:r w:rsidRPr="00794935">
              <w:t>Щекинский</w:t>
            </w:r>
            <w:proofErr w:type="spellEnd"/>
            <w:r w:rsidRPr="00794935">
              <w:t xml:space="preserve"> район, </w:t>
            </w:r>
            <w:proofErr w:type="spellStart"/>
            <w:r w:rsidRPr="00794935">
              <w:t>г.Советск</w:t>
            </w:r>
            <w:proofErr w:type="spellEnd"/>
            <w:r w:rsidRPr="00794935">
              <w:t xml:space="preserve">, </w:t>
            </w:r>
            <w:proofErr w:type="spellStart"/>
            <w:r w:rsidRPr="00794935">
              <w:t>ул.Строителей</w:t>
            </w:r>
            <w:proofErr w:type="spellEnd"/>
            <w:r w:rsidRPr="00794935">
              <w:t>, д.2,</w:t>
            </w:r>
          </w:p>
          <w:p w:rsidR="00794935" w:rsidRPr="00794935" w:rsidRDefault="00794935" w:rsidP="00794935">
            <w:pPr>
              <w:spacing w:after="0"/>
              <w:jc w:val="center"/>
            </w:pPr>
            <w:proofErr w:type="spellStart"/>
            <w:r w:rsidRPr="00794935">
              <w:t>г.Щекино</w:t>
            </w:r>
            <w:proofErr w:type="spellEnd"/>
            <w:r w:rsidRPr="00794935">
              <w:t xml:space="preserve">, </w:t>
            </w:r>
            <w:proofErr w:type="spellStart"/>
            <w:r w:rsidRPr="00794935">
              <w:t>ул.Лизы</w:t>
            </w:r>
            <w:proofErr w:type="spellEnd"/>
            <w:r w:rsidRPr="00794935">
              <w:t xml:space="preserve"> </w:t>
            </w:r>
            <w:proofErr w:type="spellStart"/>
            <w:r w:rsidRPr="00794935">
              <w:t>Шамшиковой</w:t>
            </w:r>
            <w:proofErr w:type="spellEnd"/>
            <w:r w:rsidRPr="00794935">
              <w:t>, д.4,</w:t>
            </w:r>
          </w:p>
          <w:p w:rsidR="00794935" w:rsidRPr="00794935" w:rsidRDefault="00794935" w:rsidP="00794935">
            <w:pPr>
              <w:spacing w:after="0"/>
              <w:jc w:val="center"/>
            </w:pPr>
            <w:proofErr w:type="spellStart"/>
            <w:r w:rsidRPr="00794935">
              <w:t>г.Щекино</w:t>
            </w:r>
            <w:proofErr w:type="spellEnd"/>
            <w:r w:rsidRPr="00794935">
              <w:t xml:space="preserve">, </w:t>
            </w:r>
            <w:proofErr w:type="spellStart"/>
            <w:r w:rsidRPr="00794935">
              <w:t>ул.Лизы</w:t>
            </w:r>
            <w:proofErr w:type="spellEnd"/>
            <w:r w:rsidRPr="00794935">
              <w:t xml:space="preserve"> </w:t>
            </w:r>
            <w:proofErr w:type="spellStart"/>
            <w:r w:rsidRPr="00794935">
              <w:t>Шамшиковой</w:t>
            </w:r>
            <w:proofErr w:type="spellEnd"/>
            <w:r w:rsidRPr="00794935">
              <w:t>, д.5,</w:t>
            </w:r>
          </w:p>
          <w:p w:rsidR="00794935" w:rsidRPr="00794935" w:rsidRDefault="00794935" w:rsidP="00794935">
            <w:pPr>
              <w:spacing w:after="0"/>
              <w:jc w:val="center"/>
            </w:pPr>
            <w:proofErr w:type="spellStart"/>
            <w:r w:rsidRPr="00794935">
              <w:t>г.Щекино</w:t>
            </w:r>
            <w:proofErr w:type="spellEnd"/>
            <w:r w:rsidRPr="00794935">
              <w:t xml:space="preserve">, </w:t>
            </w:r>
            <w:proofErr w:type="spellStart"/>
            <w:r w:rsidRPr="00794935">
              <w:t>ул.Лизы</w:t>
            </w:r>
            <w:proofErr w:type="spellEnd"/>
            <w:r w:rsidRPr="00794935">
              <w:t xml:space="preserve"> </w:t>
            </w:r>
            <w:proofErr w:type="spellStart"/>
            <w:r w:rsidRPr="00794935">
              <w:t>Шамшиковой</w:t>
            </w:r>
            <w:proofErr w:type="spellEnd"/>
            <w:r w:rsidRPr="00794935">
              <w:t>, д.8,</w:t>
            </w:r>
          </w:p>
          <w:p w:rsidR="00794935" w:rsidRPr="00794935" w:rsidRDefault="00794935" w:rsidP="00794935">
            <w:pPr>
              <w:spacing w:after="0"/>
              <w:jc w:val="center"/>
            </w:pPr>
            <w:proofErr w:type="spellStart"/>
            <w:r w:rsidRPr="00794935">
              <w:t>г.Щекино</w:t>
            </w:r>
            <w:proofErr w:type="spellEnd"/>
            <w:r w:rsidRPr="00794935">
              <w:t xml:space="preserve">, </w:t>
            </w:r>
            <w:proofErr w:type="spellStart"/>
            <w:r w:rsidRPr="00794935">
              <w:t>ул.Лизы</w:t>
            </w:r>
            <w:proofErr w:type="spellEnd"/>
            <w:r w:rsidRPr="00794935">
              <w:t xml:space="preserve"> </w:t>
            </w:r>
            <w:proofErr w:type="spellStart"/>
            <w:r w:rsidRPr="00794935">
              <w:t>Шамшиковой</w:t>
            </w:r>
            <w:proofErr w:type="spellEnd"/>
            <w:r w:rsidRPr="00794935">
              <w:t>, д.10,</w:t>
            </w:r>
          </w:p>
          <w:p w:rsidR="00794935" w:rsidRPr="00794935" w:rsidRDefault="00794935" w:rsidP="00794935">
            <w:pPr>
              <w:spacing w:after="0"/>
              <w:jc w:val="center"/>
            </w:pPr>
            <w:proofErr w:type="spellStart"/>
            <w:r w:rsidRPr="00794935">
              <w:t>г.Щекино</w:t>
            </w:r>
            <w:proofErr w:type="spellEnd"/>
            <w:r w:rsidRPr="00794935">
              <w:t xml:space="preserve">, </w:t>
            </w:r>
            <w:proofErr w:type="spellStart"/>
            <w:r w:rsidRPr="00794935">
              <w:t>ул.Лизы</w:t>
            </w:r>
            <w:proofErr w:type="spellEnd"/>
            <w:r w:rsidRPr="00794935">
              <w:t xml:space="preserve"> </w:t>
            </w:r>
            <w:proofErr w:type="spellStart"/>
            <w:r w:rsidRPr="00794935">
              <w:t>Шамшиковой</w:t>
            </w:r>
            <w:proofErr w:type="spellEnd"/>
            <w:r w:rsidRPr="00794935">
              <w:t>, д.23,</w:t>
            </w:r>
          </w:p>
          <w:p w:rsidR="00794935" w:rsidRPr="00794935" w:rsidRDefault="00794935" w:rsidP="00794935">
            <w:pPr>
              <w:spacing w:after="0"/>
              <w:jc w:val="center"/>
            </w:pPr>
            <w:proofErr w:type="spellStart"/>
            <w:r w:rsidRPr="00794935">
              <w:t>г.Щекино</w:t>
            </w:r>
            <w:proofErr w:type="spellEnd"/>
            <w:r w:rsidRPr="00794935">
              <w:t xml:space="preserve">, </w:t>
            </w:r>
            <w:proofErr w:type="spellStart"/>
            <w:r w:rsidRPr="00794935">
              <w:t>ул.Поселковая</w:t>
            </w:r>
            <w:proofErr w:type="spellEnd"/>
            <w:r w:rsidRPr="00794935">
              <w:t>, д.3,</w:t>
            </w:r>
          </w:p>
          <w:p w:rsidR="00794935" w:rsidRPr="00794935" w:rsidRDefault="00794935" w:rsidP="00794935">
            <w:pPr>
              <w:spacing w:after="0"/>
              <w:jc w:val="center"/>
            </w:pPr>
            <w:proofErr w:type="spellStart"/>
            <w:r w:rsidRPr="00794935">
              <w:t>г.Щекино</w:t>
            </w:r>
            <w:proofErr w:type="spellEnd"/>
            <w:r w:rsidRPr="00794935">
              <w:t xml:space="preserve">, </w:t>
            </w:r>
            <w:proofErr w:type="spellStart"/>
            <w:r w:rsidRPr="00794935">
              <w:t>ул.Поселковая</w:t>
            </w:r>
            <w:proofErr w:type="spellEnd"/>
            <w:r w:rsidRPr="00794935">
              <w:t>, д.5,</w:t>
            </w:r>
          </w:p>
          <w:p w:rsidR="00794935" w:rsidRPr="00794935" w:rsidRDefault="00794935" w:rsidP="00794935">
            <w:pPr>
              <w:spacing w:after="0"/>
              <w:jc w:val="center"/>
            </w:pPr>
            <w:proofErr w:type="spellStart"/>
            <w:r w:rsidRPr="00794935">
              <w:t>г.Щекино</w:t>
            </w:r>
            <w:proofErr w:type="spellEnd"/>
            <w:r w:rsidRPr="00794935">
              <w:t xml:space="preserve">, </w:t>
            </w:r>
            <w:proofErr w:type="spellStart"/>
            <w:r w:rsidRPr="00794935">
              <w:t>ул.Поселковая</w:t>
            </w:r>
            <w:proofErr w:type="spellEnd"/>
            <w:r w:rsidRPr="00794935">
              <w:t>, д.9,</w:t>
            </w:r>
          </w:p>
          <w:p w:rsidR="00794935" w:rsidRPr="00794935" w:rsidRDefault="00794935" w:rsidP="00794935">
            <w:pPr>
              <w:spacing w:after="0"/>
              <w:jc w:val="center"/>
            </w:pPr>
            <w:proofErr w:type="spellStart"/>
            <w:r w:rsidRPr="00794935">
              <w:t>г.Щекино</w:t>
            </w:r>
            <w:proofErr w:type="spellEnd"/>
            <w:r w:rsidRPr="00794935">
              <w:t xml:space="preserve">, </w:t>
            </w:r>
            <w:proofErr w:type="spellStart"/>
            <w:r w:rsidRPr="00794935">
              <w:t>ул.Поселковая</w:t>
            </w:r>
            <w:proofErr w:type="spellEnd"/>
            <w:r w:rsidRPr="00794935">
              <w:t>, д.17,</w:t>
            </w:r>
          </w:p>
          <w:p w:rsidR="00794935" w:rsidRPr="00794935" w:rsidRDefault="00794935" w:rsidP="00794935">
            <w:pPr>
              <w:spacing w:after="0"/>
              <w:jc w:val="center"/>
            </w:pPr>
            <w:proofErr w:type="spellStart"/>
            <w:r w:rsidRPr="00794935">
              <w:t>г.Щекино</w:t>
            </w:r>
            <w:proofErr w:type="spellEnd"/>
            <w:r w:rsidRPr="00794935">
              <w:t xml:space="preserve">, </w:t>
            </w:r>
            <w:proofErr w:type="spellStart"/>
            <w:r w:rsidRPr="00794935">
              <w:t>ул.Поселковая</w:t>
            </w:r>
            <w:proofErr w:type="spellEnd"/>
            <w:r w:rsidRPr="00794935">
              <w:t>, д.19,</w:t>
            </w:r>
          </w:p>
          <w:p w:rsidR="00794935" w:rsidRPr="00794935" w:rsidRDefault="00794935" w:rsidP="00794935">
            <w:pPr>
              <w:spacing w:after="0"/>
              <w:jc w:val="center"/>
            </w:pPr>
            <w:proofErr w:type="spellStart"/>
            <w:r w:rsidRPr="00794935">
              <w:t>г.Щекино</w:t>
            </w:r>
            <w:proofErr w:type="spellEnd"/>
            <w:r w:rsidRPr="00794935">
              <w:t xml:space="preserve">, </w:t>
            </w:r>
            <w:proofErr w:type="spellStart"/>
            <w:r w:rsidRPr="00794935">
              <w:t>ул.Советская</w:t>
            </w:r>
            <w:proofErr w:type="spellEnd"/>
            <w:r w:rsidRPr="00794935">
              <w:t>, д.60,</w:t>
            </w:r>
          </w:p>
          <w:p w:rsidR="00794935" w:rsidRPr="00794935" w:rsidRDefault="00794935" w:rsidP="00794935">
            <w:pPr>
              <w:spacing w:after="0"/>
              <w:jc w:val="center"/>
            </w:pPr>
            <w:proofErr w:type="spellStart"/>
            <w:r w:rsidRPr="00794935">
              <w:t>г.Щекино</w:t>
            </w:r>
            <w:proofErr w:type="spellEnd"/>
            <w:r w:rsidRPr="00794935">
              <w:t xml:space="preserve">, </w:t>
            </w:r>
            <w:proofErr w:type="spellStart"/>
            <w:r w:rsidRPr="00794935">
              <w:t>ул.Строителей</w:t>
            </w:r>
            <w:proofErr w:type="spellEnd"/>
            <w:r w:rsidRPr="00794935">
              <w:t>, д.7,</w:t>
            </w:r>
          </w:p>
          <w:p w:rsidR="00794935" w:rsidRPr="00794935" w:rsidRDefault="00794935" w:rsidP="00794935">
            <w:pPr>
              <w:spacing w:after="0"/>
              <w:jc w:val="center"/>
            </w:pPr>
            <w:proofErr w:type="spellStart"/>
            <w:r w:rsidRPr="00794935">
              <w:t>г.Щекино</w:t>
            </w:r>
            <w:proofErr w:type="spellEnd"/>
            <w:r w:rsidRPr="00794935">
              <w:t xml:space="preserve">, </w:t>
            </w:r>
            <w:proofErr w:type="spellStart"/>
            <w:r w:rsidRPr="00794935">
              <w:t>ул.Строителей</w:t>
            </w:r>
            <w:proofErr w:type="spellEnd"/>
            <w:r w:rsidRPr="00794935">
              <w:t>, д.23,</w:t>
            </w:r>
          </w:p>
          <w:p w:rsidR="00794935" w:rsidRPr="00794935" w:rsidRDefault="00794935" w:rsidP="00794935">
            <w:pPr>
              <w:spacing w:after="0"/>
              <w:jc w:val="center"/>
            </w:pPr>
            <w:proofErr w:type="spellStart"/>
            <w:r w:rsidRPr="00794935">
              <w:t>г.Щекино</w:t>
            </w:r>
            <w:proofErr w:type="spellEnd"/>
            <w:r w:rsidRPr="00794935">
              <w:t xml:space="preserve">, </w:t>
            </w:r>
            <w:proofErr w:type="spellStart"/>
            <w:r w:rsidRPr="00794935">
              <w:t>ул.Школьная</w:t>
            </w:r>
            <w:proofErr w:type="spellEnd"/>
            <w:r w:rsidRPr="00794935">
              <w:t>, д.26,</w:t>
            </w:r>
          </w:p>
          <w:p w:rsidR="00794935" w:rsidRPr="00794935" w:rsidRDefault="00794935" w:rsidP="00794935">
            <w:pPr>
              <w:spacing w:after="0"/>
              <w:jc w:val="center"/>
            </w:pPr>
            <w:proofErr w:type="spellStart"/>
            <w:r w:rsidRPr="00794935">
              <w:t>г.Щекино</w:t>
            </w:r>
            <w:proofErr w:type="spellEnd"/>
            <w:r w:rsidRPr="00794935">
              <w:t xml:space="preserve">, </w:t>
            </w:r>
            <w:proofErr w:type="spellStart"/>
            <w:r w:rsidRPr="00794935">
              <w:t>ул.Южная</w:t>
            </w:r>
            <w:proofErr w:type="spellEnd"/>
            <w:r w:rsidRPr="00794935">
              <w:t>, д.64,</w:t>
            </w:r>
          </w:p>
          <w:p w:rsidR="00E41E3F" w:rsidRPr="00794935" w:rsidRDefault="00794935" w:rsidP="00794935">
            <w:pPr>
              <w:jc w:val="center"/>
            </w:pPr>
            <w:proofErr w:type="spellStart"/>
            <w:r w:rsidRPr="00794935">
              <w:t>г.Щекино</w:t>
            </w:r>
            <w:proofErr w:type="spellEnd"/>
            <w:r w:rsidRPr="00794935">
              <w:t xml:space="preserve">, </w:t>
            </w:r>
            <w:proofErr w:type="spellStart"/>
            <w:r w:rsidRPr="00794935">
              <w:t>ул.Южная</w:t>
            </w:r>
            <w:proofErr w:type="spellEnd"/>
            <w:r w:rsidRPr="00794935">
              <w:t>, д.66.</w:t>
            </w:r>
          </w:p>
        </w:tc>
      </w:tr>
    </w:tbl>
    <w:p w:rsidR="001C026D" w:rsidRPr="00D551A5" w:rsidRDefault="001C026D" w:rsidP="001C026D">
      <w:pPr>
        <w:autoSpaceDE w:val="0"/>
      </w:pPr>
      <w:r w:rsidRPr="00D551A5">
        <w:t xml:space="preserve">Заказчик: </w:t>
      </w:r>
      <w:r w:rsidR="00DC0C81" w:rsidRPr="00D551A5">
        <w:t>Фонд капитального ремонта Тульской области</w:t>
      </w: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514521" w:rsidRDefault="00514521"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proofErr w:type="spellStart"/>
      <w:r w:rsidR="00351700" w:rsidRPr="00A76C1A">
        <w:rPr>
          <w:rFonts w:ascii="Times New Roman" w:hAnsi="Times New Roman" w:cs="Times New Roman"/>
          <w:sz w:val="24"/>
          <w:szCs w:val="24"/>
          <w:lang w:val="en-US"/>
        </w:rPr>
        <w:t>apremont</w:t>
      </w:r>
      <w:proofErr w:type="spellEnd"/>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E41E3F" w:rsidRDefault="00E41E3F" w:rsidP="001C026D">
      <w:pPr>
        <w:pStyle w:val="ConsPlusNormal"/>
        <w:widowControl/>
        <w:ind w:firstLine="0"/>
        <w:jc w:val="center"/>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5F41C6">
        <w:rPr>
          <w:rFonts w:ascii="Times New Roman" w:hAnsi="Times New Roman" w:cs="Times New Roman"/>
          <w:sz w:val="24"/>
          <w:szCs w:val="24"/>
        </w:rPr>
        <w:t>5</w:t>
      </w:r>
    </w:p>
    <w:p w:rsidR="001C026D" w:rsidRPr="00A76C1A" w:rsidRDefault="001C026D" w:rsidP="001C026D">
      <w:pPr>
        <w:pageBreakBefore/>
        <w:spacing w:after="120"/>
        <w:jc w:val="center"/>
      </w:pPr>
      <w:r w:rsidRPr="00A76C1A">
        <w:rPr>
          <w:b/>
          <w:bCs/>
        </w:rPr>
        <w:lastRenderedPageBreak/>
        <w:t>СОДЕРЖАНИЕ</w:t>
      </w:r>
    </w:p>
    <w:p w:rsidR="003E48C9" w:rsidRDefault="00C96667" w:rsidP="001C026D">
      <w:pPr>
        <w:pStyle w:val="1f1"/>
        <w:rPr>
          <w:b w:val="0"/>
          <w:noProof/>
          <w:sz w:val="24"/>
          <w:szCs w:val="24"/>
        </w:rPr>
      </w:pPr>
      <w:r w:rsidRPr="00A76C1A">
        <w:rPr>
          <w:sz w:val="24"/>
          <w:szCs w:val="24"/>
        </w:rPr>
        <w:fldChar w:fldCharType="begin"/>
      </w:r>
      <w:r w:rsidR="001C026D" w:rsidRPr="00A76C1A">
        <w:rPr>
          <w:sz w:val="24"/>
          <w:szCs w:val="24"/>
        </w:rPr>
        <w:instrText xml:space="preserve"> TOC </w:instrText>
      </w:r>
      <w:r w:rsidRPr="00A76C1A">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9"/>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C96667"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End w:id="2"/>
    </w:p>
    <w:p w:rsidR="0094488E" w:rsidRPr="00A76C1A" w:rsidRDefault="0094488E" w:rsidP="0094488E">
      <w:pPr>
        <w:pStyle w:val="1"/>
        <w:keepNext w:val="0"/>
        <w:spacing w:before="0" w:after="0"/>
        <w:jc w:val="center"/>
        <w:rPr>
          <w:rFonts w:ascii="Times New Roman" w:hAnsi="Times New Roman"/>
          <w:sz w:val="24"/>
          <w:szCs w:val="24"/>
        </w:rPr>
      </w:pPr>
      <w:bookmarkStart w:id="3" w:name="_Toc378593429"/>
      <w:bookmarkStart w:id="4" w:name="_Ref119427269"/>
      <w:bookmarkStart w:id="5" w:name="_Toc378593468"/>
      <w:bookmarkStart w:id="6" w:name="_%25D0%25A0%25D0%2590%25D0%2597%25D0%259"/>
      <w:r w:rsidRPr="00A76C1A">
        <w:rPr>
          <w:rFonts w:ascii="Times New Roman" w:hAnsi="Times New Roman"/>
          <w:sz w:val="24"/>
          <w:szCs w:val="24"/>
        </w:rPr>
        <w:lastRenderedPageBreak/>
        <w:t>ЧАСТЬ II. ОБЩИЕ УСЛОВИЯ ПРОВЕДЕНИЯ КОНКУРСА</w:t>
      </w:r>
      <w:bookmarkEnd w:id="3"/>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 w:name="_Ref166101247"/>
      <w:bookmarkStart w:id="8" w:name="_Ref166101251"/>
      <w:bookmarkStart w:id="9" w:name="_Toc378593430"/>
      <w:r w:rsidRPr="00A76C1A">
        <w:rPr>
          <w:rFonts w:ascii="Times New Roman" w:hAnsi="Times New Roman"/>
          <w:sz w:val="24"/>
          <w:szCs w:val="24"/>
        </w:rPr>
        <w:t>ОБЩИЕ ПОЛОЖЕНИЯ</w:t>
      </w:r>
      <w:bookmarkEnd w:id="7"/>
      <w:bookmarkEnd w:id="8"/>
      <w:bookmarkEnd w:id="9"/>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0" w:name="_Toc378593431"/>
      <w:r w:rsidRPr="00A76C1A">
        <w:rPr>
          <w:rFonts w:ascii="Times New Roman" w:hAnsi="Times New Roman"/>
          <w:sz w:val="24"/>
          <w:szCs w:val="24"/>
        </w:rPr>
        <w:t>1.1. Законодательное регулирование</w:t>
      </w:r>
      <w:bookmarkEnd w:id="10"/>
      <w:r w:rsidRPr="00A76C1A">
        <w:rPr>
          <w:rFonts w:ascii="Times New Roman" w:hAnsi="Times New Roman"/>
          <w:sz w:val="24"/>
          <w:szCs w:val="24"/>
        </w:rPr>
        <w:t>.</w:t>
      </w:r>
    </w:p>
    <w:p w:rsidR="0094488E" w:rsidRPr="00A76C1A" w:rsidRDefault="0094488E" w:rsidP="0094488E">
      <w:pPr>
        <w:spacing w:after="0"/>
        <w:ind w:firstLine="709"/>
      </w:pPr>
      <w:bookmarkStart w:id="11" w:name="_Ref119427085"/>
      <w:r w:rsidRPr="00A76C1A">
        <w:rPr>
          <w:bCs/>
        </w:rPr>
        <w:t>Настоящая конкурсная документация подготовлена в соответствии с</w:t>
      </w:r>
      <w:bookmarkEnd w:id="11"/>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2" w:name="_Toc378593432"/>
      <w:r w:rsidRPr="00A76C1A">
        <w:rPr>
          <w:rFonts w:ascii="Times New Roman" w:hAnsi="Times New Roman"/>
          <w:sz w:val="24"/>
          <w:szCs w:val="24"/>
        </w:rPr>
        <w:t>1.2.</w:t>
      </w:r>
      <w:bookmarkStart w:id="13" w:name="_Toc378593433"/>
      <w:bookmarkEnd w:id="12"/>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3"/>
    </w:p>
    <w:p w:rsidR="0094488E" w:rsidRPr="00A76C1A" w:rsidRDefault="0094488E" w:rsidP="0094488E">
      <w:pPr>
        <w:spacing w:after="0"/>
        <w:ind w:firstLine="709"/>
        <w:rPr>
          <w:bCs/>
        </w:rPr>
      </w:pPr>
      <w:bookmarkStart w:id="14" w:name="_Ref166311254"/>
      <w:r w:rsidRPr="00A76C1A">
        <w:rPr>
          <w:bCs/>
        </w:rPr>
        <w:t>1.2.1. Наименование предмета договора указано в пункте 9.3.</w:t>
      </w:r>
      <w:r w:rsidR="00C96667" w:rsidRPr="00A76C1A">
        <w:rPr>
          <w:bCs/>
        </w:rPr>
        <w:fldChar w:fldCharType="begin"/>
      </w:r>
      <w:r w:rsidRPr="00A76C1A">
        <w:rPr>
          <w:bCs/>
        </w:rPr>
        <w:instrText xml:space="preserve"> REF _Ref166267456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4"/>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5" w:name="_%25D0%259C%25D0%25B5%25D1%2581%25D1%258"/>
      <w:bookmarkStart w:id="16" w:name="_Ref166311273"/>
      <w:bookmarkEnd w:id="15"/>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C96667" w:rsidRPr="00A76C1A">
        <w:rPr>
          <w:bCs/>
        </w:rPr>
        <w:fldChar w:fldCharType="begin"/>
      </w:r>
      <w:r w:rsidRPr="00A76C1A">
        <w:rPr>
          <w:bCs/>
        </w:rPr>
        <w:instrText xml:space="preserve"> REF _Ref166267457 \h  \* MERGEFORMAT </w:instrText>
      </w:r>
      <w:r w:rsidR="00C96667" w:rsidRPr="00A76C1A">
        <w:rPr>
          <w:bCs/>
        </w:rPr>
      </w:r>
      <w:r w:rsidR="00C96667"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6"/>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7" w:name="_Toc378593434"/>
      <w:r w:rsidRPr="00A76C1A">
        <w:rPr>
          <w:rFonts w:ascii="Times New Roman" w:hAnsi="Times New Roman"/>
          <w:sz w:val="24"/>
          <w:szCs w:val="24"/>
        </w:rPr>
        <w:t>1.3. Начальная (максимальная) цена договора (цена лота)</w:t>
      </w:r>
      <w:bookmarkEnd w:id="17"/>
      <w:r w:rsidRPr="00A76C1A">
        <w:rPr>
          <w:rFonts w:ascii="Times New Roman" w:hAnsi="Times New Roman"/>
          <w:sz w:val="24"/>
          <w:szCs w:val="24"/>
        </w:rPr>
        <w:t>.</w:t>
      </w:r>
    </w:p>
    <w:p w:rsidR="0094488E" w:rsidRPr="00A76C1A" w:rsidRDefault="0094488E" w:rsidP="0094488E">
      <w:pPr>
        <w:spacing w:after="0"/>
        <w:ind w:firstLine="709"/>
        <w:rPr>
          <w:bCs/>
        </w:rPr>
      </w:pPr>
      <w:bookmarkStart w:id="18" w:name="_Ref166311292"/>
      <w:r w:rsidRPr="00A76C1A">
        <w:rPr>
          <w:bCs/>
        </w:rPr>
        <w:t>Начальная (максимальная) цена договора (цена лота) указана в извещении о проведении конкурса и пункте 9.6.</w:t>
      </w:r>
      <w:r w:rsidR="00C96667" w:rsidRPr="00A76C1A">
        <w:rPr>
          <w:bCs/>
        </w:rPr>
        <w:fldChar w:fldCharType="begin"/>
      </w:r>
      <w:r w:rsidRPr="00A76C1A">
        <w:rPr>
          <w:bCs/>
        </w:rPr>
        <w:instrText xml:space="preserve"> REF _Ref166267727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8"/>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9"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9"/>
      <w:r w:rsidRPr="00A76C1A">
        <w:rPr>
          <w:rFonts w:ascii="Times New Roman" w:hAnsi="Times New Roman"/>
          <w:sz w:val="24"/>
          <w:szCs w:val="24"/>
        </w:rPr>
        <w:t>.</w:t>
      </w:r>
    </w:p>
    <w:p w:rsidR="0094488E" w:rsidRPr="00A76C1A" w:rsidRDefault="0094488E" w:rsidP="0094488E">
      <w:pPr>
        <w:spacing w:after="0"/>
        <w:ind w:firstLine="709"/>
        <w:rPr>
          <w:bCs/>
        </w:rPr>
      </w:pPr>
      <w:bookmarkStart w:id="20" w:name="_Ref166311337"/>
      <w:r w:rsidRPr="00A76C1A">
        <w:rPr>
          <w:bCs/>
        </w:rPr>
        <w:t>1.4.1. Источник финансирования выполнения работ, оказания услуг указан в пункте 9.7.</w:t>
      </w:r>
      <w:r w:rsidR="00C96667" w:rsidRPr="00A76C1A">
        <w:rPr>
          <w:bCs/>
        </w:rPr>
        <w:fldChar w:fldCharType="begin"/>
      </w:r>
      <w:r w:rsidRPr="00A76C1A">
        <w:rPr>
          <w:bCs/>
        </w:rPr>
        <w:instrText xml:space="preserve"> REF _Ref166311076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94488E" w:rsidRPr="00A76C1A" w:rsidRDefault="0094488E" w:rsidP="0094488E">
      <w:pPr>
        <w:spacing w:after="0"/>
        <w:ind w:firstLine="709"/>
        <w:rPr>
          <w:bCs/>
        </w:rPr>
      </w:pPr>
      <w:bookmarkStart w:id="21"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C96667" w:rsidRPr="00A76C1A">
        <w:rPr>
          <w:bCs/>
        </w:rPr>
        <w:fldChar w:fldCharType="begin"/>
      </w:r>
      <w:r w:rsidRPr="00A76C1A">
        <w:rPr>
          <w:bCs/>
        </w:rPr>
        <w:instrText xml:space="preserve"> REF _Ref166311380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2" w:name="_Toc378593436"/>
      <w:r w:rsidRPr="00A76C1A">
        <w:rPr>
          <w:rFonts w:ascii="Times New Roman" w:hAnsi="Times New Roman"/>
          <w:sz w:val="24"/>
          <w:szCs w:val="24"/>
        </w:rPr>
        <w:t xml:space="preserve">1.5. Требования к участникам </w:t>
      </w:r>
      <w:bookmarkEnd w:id="22"/>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3"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3"/>
    </w:p>
    <w:p w:rsidR="0094488E" w:rsidRPr="00DC3873" w:rsidRDefault="0094488E" w:rsidP="0094488E">
      <w:pPr>
        <w:ind w:firstLine="709"/>
        <w:rPr>
          <w:spacing w:val="2"/>
          <w:lang w:eastAsia="ru-RU"/>
        </w:rPr>
      </w:pPr>
      <w:bookmarkStart w:id="24" w:name="_Toc378593438"/>
      <w:bookmarkStart w:id="25" w:name="_Ref11495519"/>
      <w:bookmarkStart w:id="26"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w:t>
      </w:r>
      <w:proofErr w:type="spellStart"/>
      <w:r w:rsidRPr="00DC3873">
        <w:t>неприостановление</w:t>
      </w:r>
      <w:proofErr w:type="spellEnd"/>
      <w:r w:rsidRPr="00DC3873">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4"/>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5"/>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7" w:name="_Toc378593441"/>
      <w:bookmarkEnd w:id="26"/>
      <w:r w:rsidRPr="00A76C1A">
        <w:rPr>
          <w:rFonts w:ascii="Times New Roman" w:hAnsi="Times New Roman"/>
          <w:sz w:val="24"/>
          <w:szCs w:val="24"/>
        </w:rPr>
        <w:lastRenderedPageBreak/>
        <w:t>КОНКУРСНАЯ ДОКУМЕНТАЦИЯ</w:t>
      </w:r>
      <w:bookmarkEnd w:id="27"/>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8" w:name="_Ref11225592"/>
      <w:bookmarkStart w:id="29" w:name="_Toc378593442"/>
      <w:r w:rsidRPr="00A76C1A">
        <w:rPr>
          <w:rFonts w:ascii="Times New Roman" w:hAnsi="Times New Roman"/>
          <w:sz w:val="24"/>
          <w:szCs w:val="24"/>
        </w:rPr>
        <w:t>2.1. Предоставление конкурсной документации</w:t>
      </w:r>
      <w:bookmarkEnd w:id="28"/>
      <w:bookmarkEnd w:id="29"/>
      <w:r w:rsidRPr="00A76C1A">
        <w:rPr>
          <w:rFonts w:ascii="Times New Roman" w:hAnsi="Times New Roman"/>
          <w:sz w:val="24"/>
          <w:szCs w:val="24"/>
        </w:rPr>
        <w:t>.</w:t>
      </w:r>
    </w:p>
    <w:p w:rsidR="0094488E" w:rsidRPr="00EC7F64" w:rsidRDefault="0094488E" w:rsidP="0094488E">
      <w:pPr>
        <w:spacing w:after="0"/>
        <w:ind w:firstLine="709"/>
        <w:rPr>
          <w:bCs/>
        </w:rPr>
      </w:pPr>
      <w:bookmarkStart w:id="30" w:name="_Ref166101804"/>
      <w:bookmarkStart w:id="31" w:name="_Toc378593443"/>
      <w:r w:rsidRPr="00EC7F64">
        <w:rPr>
          <w:bCs/>
        </w:rPr>
        <w:t>2.1.1.</w:t>
      </w:r>
      <w:bookmarkEnd w:id="30"/>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1"/>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2" w:name="_Ref166349349"/>
      <w:r w:rsidRPr="00A76C1A">
        <w:rPr>
          <w:bCs/>
        </w:rPr>
        <w:t>2.2.2.</w:t>
      </w:r>
      <w:bookmarkEnd w:id="32"/>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C96667" w:rsidRPr="00A76C1A">
        <w:rPr>
          <w:bCs/>
        </w:rPr>
        <w:fldChar w:fldCharType="begin"/>
      </w:r>
      <w:r w:rsidRPr="00A76C1A">
        <w:rPr>
          <w:bCs/>
        </w:rPr>
        <w:instrText xml:space="preserve"> REF _Ref166312503 \h  \* MERGEFORMAT </w:instrText>
      </w:r>
      <w:r w:rsidR="00C96667" w:rsidRPr="00A76C1A">
        <w:rPr>
          <w:bCs/>
        </w:rPr>
      </w:r>
      <w:r w:rsidR="00C96667"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3"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3"/>
      <w:r w:rsidRPr="00A76C1A">
        <w:rPr>
          <w:rFonts w:ascii="Times New Roman" w:hAnsi="Times New Roman"/>
          <w:sz w:val="24"/>
          <w:szCs w:val="24"/>
        </w:rPr>
        <w:t>.</w:t>
      </w:r>
    </w:p>
    <w:p w:rsidR="0094488E" w:rsidRPr="00A76C1A" w:rsidRDefault="0094488E" w:rsidP="0094488E">
      <w:pPr>
        <w:spacing w:after="0"/>
        <w:ind w:firstLine="709"/>
        <w:rPr>
          <w:bCs/>
        </w:rPr>
      </w:pPr>
      <w:bookmarkStart w:id="34" w:name="_Ref166158219"/>
      <w:r w:rsidRPr="00A76C1A">
        <w:rPr>
          <w:bCs/>
        </w:rPr>
        <w:t>2.</w:t>
      </w:r>
      <w:r>
        <w:rPr>
          <w:bCs/>
        </w:rPr>
        <w:t>3</w:t>
      </w:r>
      <w:r w:rsidRPr="00A76C1A">
        <w:rPr>
          <w:bCs/>
        </w:rPr>
        <w:t>.1.</w:t>
      </w:r>
      <w:bookmarkEnd w:id="34"/>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5"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proofErr w:type="spellStart"/>
      <w:r w:rsidRPr="00A76C1A">
        <w:rPr>
          <w:bCs/>
          <w:lang w:val="en-US"/>
        </w:rPr>
        <w:t>k</w:t>
      </w:r>
      <w:r w:rsidRPr="00A76C1A">
        <w:rPr>
          <w:spacing w:val="2"/>
          <w:lang w:val="en-US" w:eastAsia="ru-RU"/>
        </w:rPr>
        <w:t>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6" w:name="_Ref166159542"/>
      <w:bookmarkStart w:id="37" w:name="_Ref166159546"/>
      <w:bookmarkStart w:id="38" w:name="_Ref166250138"/>
      <w:bookmarkStart w:id="39" w:name="_Ref166250141"/>
      <w:bookmarkStart w:id="40" w:name="_Toc378593446"/>
      <w:bookmarkEnd w:id="35"/>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6"/>
      <w:bookmarkEnd w:id="37"/>
      <w:bookmarkEnd w:id="38"/>
      <w:bookmarkEnd w:id="39"/>
      <w:bookmarkEnd w:id="40"/>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1" w:name="_Ref166562614"/>
      <w:bookmarkStart w:id="42"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3" w:name="_Toc378593448"/>
      <w:bookmarkEnd w:id="41"/>
      <w:bookmarkEnd w:id="42"/>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4"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4"/>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5"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6" w:name="_Ref166327262"/>
      <w:bookmarkEnd w:id="45"/>
      <w:r w:rsidRPr="00EC7F64">
        <w:rPr>
          <w:bCs/>
        </w:rPr>
        <w:t>3.1.</w:t>
      </w:r>
      <w:r>
        <w:rPr>
          <w:bCs/>
        </w:rPr>
        <w:t>7</w:t>
      </w:r>
      <w:r w:rsidRPr="00EC7F64">
        <w:rPr>
          <w:bCs/>
        </w:rPr>
        <w:t>. Опечатывание и маркировка конвертов с заявками на участие в конкурсе:</w:t>
      </w:r>
      <w:bookmarkEnd w:id="46"/>
    </w:p>
    <w:p w:rsidR="0094488E" w:rsidRPr="00EC7F64" w:rsidRDefault="0094488E" w:rsidP="0094488E">
      <w:pPr>
        <w:spacing w:after="0"/>
        <w:ind w:firstLine="709"/>
        <w:rPr>
          <w:bCs/>
        </w:rPr>
      </w:pPr>
      <w:bookmarkStart w:id="47"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7"/>
    </w:p>
    <w:p w:rsidR="0094488E" w:rsidRPr="00EC7F64" w:rsidRDefault="0094488E" w:rsidP="0094488E">
      <w:pPr>
        <w:spacing w:after="0"/>
        <w:ind w:firstLine="709"/>
        <w:rPr>
          <w:bCs/>
        </w:rPr>
      </w:pPr>
      <w:bookmarkStart w:id="48"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8"/>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3"/>
      <w:r w:rsidRPr="00A76C1A">
        <w:rPr>
          <w:rFonts w:ascii="Times New Roman" w:hAnsi="Times New Roman"/>
          <w:sz w:val="24"/>
          <w:szCs w:val="24"/>
        </w:rPr>
        <w:t>.</w:t>
      </w:r>
    </w:p>
    <w:p w:rsidR="0094488E" w:rsidRPr="00A76C1A" w:rsidRDefault="0094488E" w:rsidP="0094488E">
      <w:pPr>
        <w:spacing w:after="0"/>
        <w:ind w:firstLine="709"/>
        <w:rPr>
          <w:bCs/>
        </w:rPr>
      </w:pPr>
      <w:bookmarkStart w:id="49" w:name="_Ref119429784"/>
      <w:bookmarkStart w:id="50" w:name="_Ref119429817"/>
      <w:bookmarkStart w:id="51"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A76C1A">
        <w:rPr>
          <w:bCs/>
        </w:rPr>
        <w:t>апостиль</w:t>
      </w:r>
      <w:proofErr w:type="spellEnd"/>
      <w:r w:rsidRPr="00A76C1A">
        <w:rPr>
          <w:bCs/>
        </w:rPr>
        <w:t xml:space="preserve">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2" w:name="_Toc378593449"/>
      <w:r w:rsidRPr="00A76C1A">
        <w:rPr>
          <w:rFonts w:ascii="Times New Roman" w:hAnsi="Times New Roman"/>
          <w:sz w:val="24"/>
          <w:szCs w:val="24"/>
        </w:rPr>
        <w:t>3.3. Требования к составу заявки на участие в конкурсе</w:t>
      </w:r>
      <w:bookmarkEnd w:id="49"/>
      <w:bookmarkEnd w:id="50"/>
      <w:bookmarkEnd w:id="51"/>
      <w:bookmarkEnd w:id="52"/>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3" w:name="_Ref166243143"/>
      <w:r w:rsidRPr="00A76C1A">
        <w:rPr>
          <w:bCs/>
        </w:rPr>
        <w:t>3.3.1.</w:t>
      </w:r>
      <w:bookmarkStart w:id="54" w:name="_Ref134297402"/>
      <w:bookmarkEnd w:id="53"/>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5" w:name="_Ref166316209"/>
      <w:bookmarkEnd w:id="54"/>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6" w:name="_Ref11475563"/>
      <w:bookmarkEnd w:id="55"/>
      <w:r w:rsidRPr="00A76C1A">
        <w:rPr>
          <w:bCs/>
        </w:rPr>
        <w:t xml:space="preserve">3.3.3. Если в документах, входящих в состав заявки на участие в конкурсе, </w:t>
      </w:r>
      <w:bookmarkEnd w:id="56"/>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7"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7"/>
    </w:p>
    <w:p w:rsidR="0094488E" w:rsidRPr="00A76C1A" w:rsidRDefault="0094488E" w:rsidP="0094488E">
      <w:pPr>
        <w:spacing w:after="0"/>
        <w:ind w:firstLine="709"/>
        <w:rPr>
          <w:bCs/>
        </w:rPr>
      </w:pPr>
      <w:bookmarkStart w:id="58" w:name="_Ref166314630"/>
      <w:bookmarkStart w:id="59"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C96667" w:rsidRPr="00A76C1A">
        <w:rPr>
          <w:bCs/>
        </w:rPr>
        <w:fldChar w:fldCharType="begin"/>
      </w:r>
      <w:r w:rsidRPr="00A76C1A">
        <w:rPr>
          <w:bCs/>
        </w:rPr>
        <w:instrText xml:space="preserve"> REF _Ref166267727 \h  \* MERGEFORMAT </w:instrText>
      </w:r>
      <w:r w:rsidR="00C96667" w:rsidRPr="00A76C1A">
        <w:rPr>
          <w:bCs/>
        </w:rPr>
      </w:r>
      <w:r w:rsidR="00C96667"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8"/>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9"/>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0" w:name="_Ref119429503"/>
      <w:bookmarkStart w:id="61" w:name="_Toc378593451"/>
      <w:r w:rsidRPr="00A76C1A">
        <w:rPr>
          <w:rFonts w:ascii="Times New Roman" w:hAnsi="Times New Roman"/>
          <w:sz w:val="24"/>
          <w:szCs w:val="24"/>
        </w:rPr>
        <w:t>3.5. Требования к обеспечению заявок на участие в конкурсе</w:t>
      </w:r>
      <w:bookmarkEnd w:id="60"/>
      <w:bookmarkEnd w:id="61"/>
      <w:r w:rsidRPr="00A76C1A">
        <w:rPr>
          <w:rFonts w:ascii="Times New Roman" w:hAnsi="Times New Roman"/>
          <w:sz w:val="24"/>
          <w:szCs w:val="24"/>
        </w:rPr>
        <w:t>.</w:t>
      </w:r>
    </w:p>
    <w:p w:rsidR="0094488E" w:rsidRPr="00856C74" w:rsidRDefault="0094488E" w:rsidP="0094488E">
      <w:pPr>
        <w:spacing w:after="0"/>
        <w:ind w:firstLine="709"/>
        <w:rPr>
          <w:bCs/>
        </w:rPr>
      </w:pPr>
      <w:bookmarkStart w:id="62"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C96667" w:rsidRPr="00856C74">
        <w:rPr>
          <w:bCs/>
        </w:rPr>
        <w:fldChar w:fldCharType="begin"/>
      </w:r>
      <w:r w:rsidRPr="00856C74">
        <w:rPr>
          <w:bCs/>
        </w:rPr>
        <w:instrText xml:space="preserve"> REF _Ref166315159 \h  \* MERGEFORMAT </w:instrText>
      </w:r>
      <w:r w:rsidR="00C96667" w:rsidRPr="00856C74">
        <w:rPr>
          <w:bCs/>
        </w:rPr>
      </w:r>
      <w:r w:rsidR="00C96667" w:rsidRPr="00856C74">
        <w:rPr>
          <w:bCs/>
        </w:rPr>
        <w:fldChar w:fldCharType="end"/>
      </w:r>
      <w:r w:rsidRPr="00856C74">
        <w:rPr>
          <w:bCs/>
        </w:rPr>
        <w:t xml:space="preserve"> и 9.17.</w:t>
      </w:r>
      <w:r w:rsidR="00C96667" w:rsidRPr="00856C74">
        <w:rPr>
          <w:bCs/>
        </w:rPr>
        <w:fldChar w:fldCharType="begin"/>
      </w:r>
      <w:r w:rsidRPr="00856C74">
        <w:rPr>
          <w:bCs/>
        </w:rPr>
        <w:instrText xml:space="preserve"> REF _Ref166315233 \h  \* MERGEFORMAT </w:instrText>
      </w:r>
      <w:r w:rsidR="00C96667" w:rsidRPr="00856C74">
        <w:rPr>
          <w:bCs/>
        </w:rPr>
      </w:r>
      <w:r w:rsidR="00C96667" w:rsidRPr="00856C74">
        <w:rPr>
          <w:bCs/>
        </w:rPr>
        <w:fldChar w:fldCharType="end"/>
      </w:r>
      <w:r w:rsidRPr="00856C74">
        <w:rPr>
          <w:bCs/>
        </w:rPr>
        <w:t xml:space="preserve"> </w:t>
      </w:r>
      <w:bookmarkEnd w:id="62"/>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3" w:name="_Toc378593452"/>
      <w:r w:rsidRPr="00A76C1A">
        <w:rPr>
          <w:rFonts w:ascii="Times New Roman" w:hAnsi="Times New Roman"/>
          <w:sz w:val="24"/>
          <w:szCs w:val="24"/>
        </w:rPr>
        <w:t>ПОДАЧА ЗАЯВОК НА УЧАСТИЕ В КОНКУРСЕ</w:t>
      </w:r>
      <w:bookmarkEnd w:id="63"/>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4" w:name="_Ref166249895"/>
      <w:bookmarkStart w:id="65"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4"/>
      <w:bookmarkEnd w:id="65"/>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6" w:name="_Ref166251046"/>
      <w:bookmarkStart w:id="67" w:name="_Ref119429546"/>
      <w:bookmarkStart w:id="68" w:name="_Ref119429670"/>
      <w:bookmarkStart w:id="69"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C96667" w:rsidRPr="00EC7F64">
        <w:rPr>
          <w:kern w:val="0"/>
          <w:lang w:eastAsia="ru-RU"/>
        </w:rPr>
        <w:fldChar w:fldCharType="begin"/>
      </w:r>
      <w:r w:rsidRPr="00EC7F64">
        <w:rPr>
          <w:kern w:val="0"/>
          <w:lang w:eastAsia="ru-RU"/>
        </w:rPr>
        <w:instrText xml:space="preserve"> REF _Ref166314817 \h  \* MERGEFORMAT </w:instrText>
      </w:r>
      <w:r w:rsidR="00C96667" w:rsidRPr="00EC7F64">
        <w:rPr>
          <w:kern w:val="0"/>
          <w:lang w:eastAsia="ru-RU"/>
        </w:rPr>
      </w:r>
      <w:r w:rsidR="00C96667" w:rsidRPr="00EC7F64">
        <w:rPr>
          <w:kern w:val="0"/>
          <w:lang w:eastAsia="ru-RU"/>
        </w:rPr>
        <w:fldChar w:fldCharType="end"/>
      </w:r>
      <w:r w:rsidRPr="00EC7F64">
        <w:rPr>
          <w:kern w:val="0"/>
          <w:lang w:eastAsia="ru-RU"/>
        </w:rPr>
        <w:t>.</w:t>
      </w:r>
      <w:bookmarkEnd w:id="66"/>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0" w:name="_Ref166251048"/>
      <w:r w:rsidRPr="00EC7F64">
        <w:rPr>
          <w:kern w:val="0"/>
          <w:lang w:eastAsia="ru-RU"/>
        </w:rPr>
        <w:t>4.1.2.</w:t>
      </w:r>
      <w:bookmarkEnd w:id="70"/>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7"/>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8"/>
      <w:bookmarkEnd w:id="69"/>
      <w:r w:rsidRPr="00A76C1A">
        <w:rPr>
          <w:rFonts w:ascii="Times New Roman" w:hAnsi="Times New Roman"/>
          <w:sz w:val="24"/>
          <w:szCs w:val="24"/>
        </w:rPr>
        <w:t>.</w:t>
      </w:r>
    </w:p>
    <w:p w:rsidR="0094488E" w:rsidRPr="00EC7F64" w:rsidRDefault="0094488E" w:rsidP="0094488E">
      <w:pPr>
        <w:spacing w:after="0"/>
        <w:ind w:firstLine="709"/>
        <w:rPr>
          <w:bCs/>
        </w:rPr>
      </w:pPr>
      <w:bookmarkStart w:id="71" w:name="_Ref166254670"/>
      <w:bookmarkStart w:id="72"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1"/>
      <w:bookmarkEnd w:id="72"/>
      <w:r w:rsidRPr="00A76C1A">
        <w:rPr>
          <w:rFonts w:ascii="Times New Roman" w:hAnsi="Times New Roman"/>
          <w:sz w:val="24"/>
          <w:szCs w:val="24"/>
        </w:rPr>
        <w:t>.</w:t>
      </w:r>
    </w:p>
    <w:p w:rsidR="0094488E" w:rsidRPr="00EC7F64" w:rsidRDefault="0094488E" w:rsidP="0094488E">
      <w:pPr>
        <w:spacing w:after="0"/>
        <w:ind w:firstLine="709"/>
        <w:rPr>
          <w:bCs/>
        </w:rPr>
      </w:pPr>
      <w:bookmarkStart w:id="73"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3"/>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4" w:name="_Toc378593457"/>
      <w:r w:rsidRPr="00A76C1A">
        <w:rPr>
          <w:rFonts w:ascii="Times New Roman" w:hAnsi="Times New Roman"/>
          <w:sz w:val="24"/>
          <w:szCs w:val="24"/>
        </w:rPr>
        <w:t>ВСКРЫТИЕ КОНВЕРТОВ С ЗАЯВКАМИ НА УЧАСТИЕ В КОНКУРСЕ</w:t>
      </w:r>
      <w:bookmarkEnd w:id="74"/>
    </w:p>
    <w:p w:rsidR="0094488E" w:rsidRPr="00A76C1A" w:rsidRDefault="0094488E" w:rsidP="0094488E"/>
    <w:p w:rsidR="0094488E" w:rsidRPr="00EC7F64" w:rsidRDefault="0094488E" w:rsidP="0094488E">
      <w:pPr>
        <w:spacing w:after="0"/>
        <w:ind w:firstLine="709"/>
        <w:rPr>
          <w:bCs/>
        </w:rPr>
      </w:pPr>
      <w:bookmarkStart w:id="75" w:name="_Ref166261167"/>
      <w:bookmarkStart w:id="76"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5"/>
    <w:bookmarkEnd w:id="76"/>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 xml:space="preserve">В случае,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7" w:name="_Toc378593458"/>
      <w:bookmarkStart w:id="78" w:name="_Ref119430360"/>
      <w:r w:rsidRPr="00A76C1A">
        <w:rPr>
          <w:rFonts w:ascii="Times New Roman" w:hAnsi="Times New Roman"/>
          <w:sz w:val="24"/>
          <w:szCs w:val="24"/>
        </w:rPr>
        <w:t>РАССМОТРЕНИЕ И ОЦЕНКА ЗАЯВОК НА УЧАСТИЕ В КОНКУРСЕ</w:t>
      </w:r>
      <w:bookmarkEnd w:id="77"/>
    </w:p>
    <w:p w:rsidR="006F04C1" w:rsidRDefault="006F04C1" w:rsidP="0094488E">
      <w:pPr>
        <w:pStyle w:val="20"/>
        <w:keepNext w:val="0"/>
        <w:spacing w:before="0" w:after="0"/>
        <w:ind w:firstLine="709"/>
        <w:rPr>
          <w:rFonts w:ascii="Times New Roman" w:hAnsi="Times New Roman"/>
          <w:sz w:val="24"/>
          <w:szCs w:val="24"/>
        </w:rPr>
      </w:pPr>
      <w:bookmarkStart w:id="79" w:name="_Toc378593459"/>
      <w:bookmarkStart w:id="80" w:name="_Ref166563170"/>
      <w:bookmarkEnd w:id="78"/>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79"/>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1" w:name="_Ref169632417"/>
      <w:bookmarkEnd w:id="80"/>
      <w:r w:rsidRPr="00A76C1A">
        <w:rPr>
          <w:kern w:val="0"/>
          <w:lang w:eastAsia="ru-RU"/>
        </w:rPr>
        <w:t>6.1.1. </w:t>
      </w:r>
      <w:bookmarkStart w:id="82"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1"/>
      <w:bookmarkEnd w:id="82"/>
      <w:r w:rsidRPr="00A76C1A">
        <w:rPr>
          <w:b/>
          <w:i/>
        </w:rPr>
        <w:t>.</w:t>
      </w:r>
    </w:p>
    <w:p w:rsidR="0094488E" w:rsidRPr="00A76C1A" w:rsidRDefault="0094488E" w:rsidP="0094488E">
      <w:pPr>
        <w:spacing w:after="0"/>
        <w:ind w:firstLine="709"/>
        <w:rPr>
          <w:bCs/>
        </w:rPr>
      </w:pPr>
      <w:bookmarkStart w:id="83"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4" w:name="_Ref119429840"/>
      <w:bookmarkEnd w:id="83"/>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5" w:name="_Toc378593461"/>
      <w:bookmarkEnd w:id="84"/>
      <w:r w:rsidRPr="00A76C1A">
        <w:rPr>
          <w:rFonts w:ascii="Times New Roman" w:hAnsi="Times New Roman"/>
          <w:sz w:val="24"/>
          <w:szCs w:val="24"/>
        </w:rPr>
        <w:t xml:space="preserve">ЗАКЛЮЧЕНИЕ </w:t>
      </w:r>
      <w:bookmarkEnd w:id="85"/>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6" w:name="_Ref130891676"/>
      <w:bookmarkStart w:id="87" w:name="_Toc378593465"/>
      <w:bookmarkStart w:id="88" w:name="_Ref119429686"/>
      <w:bookmarkStart w:id="89" w:name="_Ref119429982"/>
      <w:bookmarkStart w:id="90"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6"/>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w:t>
      </w:r>
      <w:r w:rsidRPr="0015011B">
        <w:rPr>
          <w:bCs/>
        </w:rPr>
        <w:lastRenderedPageBreak/>
        <w:t xml:space="preserve">признания победителя конкурса уклонившимся от заключения договора. Участник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 xml:space="preserve">В случае если победитель конкурса или участник торгов, заявке на </w:t>
      </w:r>
      <w:proofErr w:type="gramStart"/>
      <w:r w:rsidRPr="00A76C1A">
        <w:rPr>
          <w:spacing w:val="2"/>
        </w:rPr>
        <w:t>участие</w:t>
      </w:r>
      <w:proofErr w:type="gramEnd"/>
      <w:r w:rsidRPr="00A76C1A">
        <w:rPr>
          <w:spacing w:val="2"/>
        </w:rPr>
        <w:t xml:space="preserve">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1" w:name="_Toc378593466"/>
      <w:bookmarkStart w:id="92" w:name="_Ref166350669"/>
      <w:bookmarkEnd w:id="87"/>
      <w:bookmarkEnd w:id="88"/>
      <w:bookmarkEnd w:id="89"/>
      <w:bookmarkEnd w:id="90"/>
      <w:r w:rsidRPr="006D5BDE">
        <w:rPr>
          <w:b/>
          <w:caps/>
        </w:rPr>
        <w:t>ДОГОВОРА</w:t>
      </w:r>
    </w:p>
    <w:p w:rsidR="0094488E" w:rsidRPr="00A76C1A" w:rsidRDefault="0094488E" w:rsidP="0094488E"/>
    <w:bookmarkEnd w:id="91"/>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2"/>
    </w:p>
    <w:p w:rsidR="0094488E" w:rsidRPr="00E41EEF" w:rsidRDefault="0094488E" w:rsidP="0094488E">
      <w:pPr>
        <w:spacing w:after="0"/>
        <w:ind w:firstLine="709"/>
        <w:contextualSpacing/>
        <w:rPr>
          <w:spacing w:val="2"/>
          <w:lang w:eastAsia="ru-RU"/>
        </w:rPr>
      </w:pPr>
      <w:bookmarkStart w:id="93"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3"/>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4"/>
      <w:bookmarkEnd w:id="5"/>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137E59">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4" w:name="_Ref166267282"/>
            <w:bookmarkEnd w:id="94"/>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5" w:name="_Ref166267388"/>
            <w:bookmarkStart w:id="96" w:name="_Ref166267499"/>
            <w:bookmarkEnd w:id="95"/>
            <w:bookmarkEnd w:id="96"/>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B64537"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0B4528" w:rsidRPr="00A76C1A" w:rsidRDefault="00F22DB3" w:rsidP="001C026D">
                  <w:pPr>
                    <w:jc w:val="center"/>
                    <w:rPr>
                      <w:kern w:val="0"/>
                      <w:lang w:eastAsia="ru-RU"/>
                    </w:rPr>
                  </w:pPr>
                  <w:r w:rsidRPr="00A76C1A">
                    <w:rPr>
                      <w:kern w:val="0"/>
                      <w:lang w:eastAsia="ru-RU"/>
                    </w:rPr>
                    <w:t>Коли</w:t>
                  </w:r>
                </w:p>
                <w:p w:rsidR="00F22DB3" w:rsidRPr="00A76C1A" w:rsidRDefault="00F22DB3" w:rsidP="001C026D">
                  <w:pPr>
                    <w:jc w:val="center"/>
                    <w:rPr>
                      <w:b/>
                    </w:rPr>
                  </w:pPr>
                  <w:proofErr w:type="spellStart"/>
                  <w:r w:rsidRPr="00A76C1A">
                    <w:rPr>
                      <w:kern w:val="0"/>
                      <w:lang w:eastAsia="ru-RU"/>
                    </w:rPr>
                    <w:t>чество</w:t>
                  </w:r>
                  <w:proofErr w:type="spellEnd"/>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3B45" w:rsidRDefault="00137E59" w:rsidP="00137E59">
                  <w:pPr>
                    <w:spacing w:after="0"/>
                    <w:jc w:val="center"/>
                  </w:pPr>
                  <w:r w:rsidRPr="00C22CD9">
                    <w:t xml:space="preserve">выполнение работ по капитальному ремонту </w:t>
                  </w:r>
                  <w:r>
                    <w:t>общего имущества</w:t>
                  </w:r>
                  <w:r w:rsidRPr="00C22CD9">
                    <w:t xml:space="preserve"> многоквартирных жилых домов, расположенных по адресам:</w:t>
                  </w:r>
                </w:p>
                <w:p w:rsidR="00794935" w:rsidRDefault="00794935" w:rsidP="00794935">
                  <w:pPr>
                    <w:spacing w:after="0"/>
                    <w:jc w:val="center"/>
                  </w:pPr>
                  <w:r w:rsidRPr="001A0CC6">
                    <w:t xml:space="preserve">Киреевский район, </w:t>
                  </w:r>
                  <w:proofErr w:type="spellStart"/>
                  <w:r w:rsidRPr="001A0CC6">
                    <w:t>г.Липки</w:t>
                  </w:r>
                  <w:proofErr w:type="spellEnd"/>
                  <w:r w:rsidRPr="001A0CC6">
                    <w:t xml:space="preserve">, </w:t>
                  </w:r>
                  <w:proofErr w:type="spellStart"/>
                  <w:r w:rsidRPr="001A0CC6">
                    <w:t>пер.М.Горького</w:t>
                  </w:r>
                  <w:proofErr w:type="spellEnd"/>
                  <w:r w:rsidRPr="001A0CC6">
                    <w:t>, д.1</w:t>
                  </w:r>
                  <w:r>
                    <w:t>,</w:t>
                  </w:r>
                </w:p>
                <w:p w:rsidR="00794935" w:rsidRDefault="00794935" w:rsidP="00794935">
                  <w:pPr>
                    <w:spacing w:after="0"/>
                    <w:jc w:val="center"/>
                  </w:pPr>
                  <w:r w:rsidRPr="001A0CC6">
                    <w:t xml:space="preserve">Киреевский район, </w:t>
                  </w:r>
                  <w:proofErr w:type="spellStart"/>
                  <w:r w:rsidRPr="001A0CC6">
                    <w:t>г.Липки</w:t>
                  </w:r>
                  <w:proofErr w:type="spellEnd"/>
                  <w:r w:rsidRPr="001A0CC6">
                    <w:t xml:space="preserve">, </w:t>
                  </w:r>
                  <w:proofErr w:type="spellStart"/>
                  <w:r w:rsidRPr="001A0CC6">
                    <w:t>ул.М.Горького</w:t>
                  </w:r>
                  <w:proofErr w:type="spellEnd"/>
                  <w:r w:rsidRPr="001A0CC6">
                    <w:t>, д.5</w:t>
                  </w:r>
                  <w:r>
                    <w:t>,</w:t>
                  </w:r>
                </w:p>
                <w:p w:rsidR="00794935" w:rsidRDefault="00794935" w:rsidP="00794935">
                  <w:pPr>
                    <w:spacing w:after="0"/>
                    <w:jc w:val="center"/>
                  </w:pPr>
                  <w:r w:rsidRPr="001A0CC6">
                    <w:t xml:space="preserve">Киреевский район, </w:t>
                  </w:r>
                  <w:proofErr w:type="spellStart"/>
                  <w:r w:rsidRPr="001A0CC6">
                    <w:t>г.Липки</w:t>
                  </w:r>
                  <w:proofErr w:type="spellEnd"/>
                  <w:r w:rsidRPr="001A0CC6">
                    <w:t xml:space="preserve">, </w:t>
                  </w:r>
                  <w:proofErr w:type="spellStart"/>
                  <w:r w:rsidRPr="001A0CC6">
                    <w:t>ул.М.Горького</w:t>
                  </w:r>
                  <w:proofErr w:type="spellEnd"/>
                  <w:r w:rsidRPr="001A0CC6">
                    <w:t>, д.7</w:t>
                  </w:r>
                  <w:r>
                    <w:t>,</w:t>
                  </w:r>
                </w:p>
                <w:p w:rsidR="00794935" w:rsidRDefault="00794935" w:rsidP="00794935">
                  <w:pPr>
                    <w:spacing w:after="0"/>
                    <w:jc w:val="center"/>
                  </w:pPr>
                  <w:r w:rsidRPr="001A0CC6">
                    <w:t xml:space="preserve">Киреевский район, </w:t>
                  </w:r>
                  <w:proofErr w:type="spellStart"/>
                  <w:r w:rsidRPr="001A0CC6">
                    <w:t>г.Липки</w:t>
                  </w:r>
                  <w:proofErr w:type="spellEnd"/>
                  <w:r w:rsidRPr="001A0CC6">
                    <w:t xml:space="preserve">, </w:t>
                  </w:r>
                  <w:proofErr w:type="spellStart"/>
                  <w:r w:rsidRPr="001A0CC6">
                    <w:t>ул.М.Горького</w:t>
                  </w:r>
                  <w:proofErr w:type="spellEnd"/>
                  <w:r w:rsidRPr="001A0CC6">
                    <w:t>, д.9</w:t>
                  </w:r>
                  <w:r>
                    <w:t>,</w:t>
                  </w:r>
                </w:p>
                <w:p w:rsidR="00794935" w:rsidRDefault="00794935" w:rsidP="00794935">
                  <w:pPr>
                    <w:spacing w:after="0"/>
                    <w:jc w:val="center"/>
                  </w:pPr>
                  <w:r w:rsidRPr="001A0CC6">
                    <w:t xml:space="preserve">Киреевский район, </w:t>
                  </w:r>
                  <w:proofErr w:type="spellStart"/>
                  <w:r w:rsidRPr="001A0CC6">
                    <w:t>г.Липки</w:t>
                  </w:r>
                  <w:proofErr w:type="spellEnd"/>
                  <w:r w:rsidRPr="001A0CC6">
                    <w:t xml:space="preserve">, </w:t>
                  </w:r>
                  <w:proofErr w:type="spellStart"/>
                  <w:r w:rsidRPr="001A0CC6">
                    <w:t>ул.Комсомольская</w:t>
                  </w:r>
                  <w:proofErr w:type="spellEnd"/>
                  <w:r w:rsidRPr="001A0CC6">
                    <w:t>, д.3</w:t>
                  </w:r>
                  <w:r>
                    <w:t>,</w:t>
                  </w:r>
                </w:p>
                <w:p w:rsidR="00794935" w:rsidRDefault="00794935" w:rsidP="00794935">
                  <w:pPr>
                    <w:spacing w:after="0"/>
                    <w:jc w:val="center"/>
                  </w:pPr>
                  <w:r w:rsidRPr="001A0CC6">
                    <w:t xml:space="preserve">Киреевский район, </w:t>
                  </w:r>
                  <w:proofErr w:type="spellStart"/>
                  <w:r w:rsidRPr="001A0CC6">
                    <w:t>г.Липки</w:t>
                  </w:r>
                  <w:proofErr w:type="spellEnd"/>
                  <w:r w:rsidRPr="001A0CC6">
                    <w:t xml:space="preserve">, </w:t>
                  </w:r>
                  <w:proofErr w:type="spellStart"/>
                  <w:r w:rsidRPr="001A0CC6">
                    <w:t>ул.Комсомольская</w:t>
                  </w:r>
                  <w:proofErr w:type="spellEnd"/>
                  <w:r w:rsidRPr="001A0CC6">
                    <w:t>, д.4</w:t>
                  </w:r>
                  <w:r>
                    <w:t>,</w:t>
                  </w:r>
                </w:p>
                <w:p w:rsidR="00794935" w:rsidRDefault="00794935" w:rsidP="00794935">
                  <w:pPr>
                    <w:spacing w:after="0"/>
                    <w:jc w:val="center"/>
                  </w:pPr>
                  <w:r w:rsidRPr="001A0CC6">
                    <w:t xml:space="preserve">Киреевский район, </w:t>
                  </w:r>
                  <w:proofErr w:type="spellStart"/>
                  <w:r w:rsidRPr="001A0CC6">
                    <w:t>г.Липки</w:t>
                  </w:r>
                  <w:proofErr w:type="spellEnd"/>
                  <w:r w:rsidRPr="001A0CC6">
                    <w:t xml:space="preserve">, </w:t>
                  </w:r>
                  <w:proofErr w:type="spellStart"/>
                  <w:r w:rsidRPr="001A0CC6">
                    <w:t>ул.Комсомольская</w:t>
                  </w:r>
                  <w:proofErr w:type="spellEnd"/>
                  <w:r w:rsidRPr="001A0CC6">
                    <w:t>, д.8</w:t>
                  </w:r>
                  <w:r>
                    <w:t>,</w:t>
                  </w:r>
                </w:p>
                <w:p w:rsidR="00794935" w:rsidRDefault="00794935" w:rsidP="00794935">
                  <w:pPr>
                    <w:spacing w:after="0"/>
                    <w:jc w:val="center"/>
                  </w:pPr>
                  <w:r w:rsidRPr="001A0CC6">
                    <w:t xml:space="preserve">Киреевский район, </w:t>
                  </w:r>
                  <w:proofErr w:type="spellStart"/>
                  <w:r w:rsidRPr="001A0CC6">
                    <w:t>г.Липки</w:t>
                  </w:r>
                  <w:proofErr w:type="spellEnd"/>
                  <w:r w:rsidRPr="001A0CC6">
                    <w:t xml:space="preserve">, </w:t>
                  </w:r>
                  <w:proofErr w:type="spellStart"/>
                  <w:r w:rsidRPr="001A0CC6">
                    <w:t>ул.Комсомольская</w:t>
                  </w:r>
                  <w:proofErr w:type="spellEnd"/>
                  <w:r w:rsidRPr="001A0CC6">
                    <w:t>, д.9</w:t>
                  </w:r>
                  <w:r>
                    <w:t>,</w:t>
                  </w:r>
                </w:p>
                <w:p w:rsidR="00794935" w:rsidRDefault="00794935" w:rsidP="00794935">
                  <w:pPr>
                    <w:spacing w:after="0"/>
                    <w:jc w:val="center"/>
                  </w:pPr>
                  <w:r w:rsidRPr="001A0CC6">
                    <w:t xml:space="preserve">Киреевский район, </w:t>
                  </w:r>
                  <w:proofErr w:type="spellStart"/>
                  <w:r w:rsidRPr="001A0CC6">
                    <w:t>г.Липки</w:t>
                  </w:r>
                  <w:proofErr w:type="spellEnd"/>
                  <w:r w:rsidRPr="001A0CC6">
                    <w:t xml:space="preserve">, </w:t>
                  </w:r>
                  <w:proofErr w:type="spellStart"/>
                  <w:r w:rsidRPr="001A0CC6">
                    <w:t>ул.Комсомольская</w:t>
                  </w:r>
                  <w:proofErr w:type="spellEnd"/>
                  <w:r w:rsidRPr="001A0CC6">
                    <w:t>, д.10</w:t>
                  </w:r>
                  <w:r>
                    <w:t>,</w:t>
                  </w:r>
                </w:p>
                <w:p w:rsidR="00794935" w:rsidRDefault="00794935" w:rsidP="00794935">
                  <w:pPr>
                    <w:spacing w:after="0"/>
                    <w:jc w:val="center"/>
                  </w:pPr>
                  <w:r w:rsidRPr="001A0CC6">
                    <w:t xml:space="preserve">Киреевский район, </w:t>
                  </w:r>
                  <w:proofErr w:type="spellStart"/>
                  <w:r w:rsidRPr="001A0CC6">
                    <w:t>г.Липки</w:t>
                  </w:r>
                  <w:proofErr w:type="spellEnd"/>
                  <w:r w:rsidRPr="001A0CC6">
                    <w:t xml:space="preserve">, </w:t>
                  </w:r>
                  <w:proofErr w:type="spellStart"/>
                  <w:r w:rsidRPr="001A0CC6">
                    <w:t>ул.Комсомольская</w:t>
                  </w:r>
                  <w:proofErr w:type="spellEnd"/>
                  <w:r w:rsidRPr="001A0CC6">
                    <w:t>, д.11</w:t>
                  </w:r>
                  <w:r>
                    <w:t>,</w:t>
                  </w:r>
                </w:p>
                <w:p w:rsidR="00794935" w:rsidRDefault="00794935" w:rsidP="00794935">
                  <w:pPr>
                    <w:spacing w:after="0"/>
                    <w:jc w:val="center"/>
                  </w:pPr>
                  <w:r w:rsidRPr="001A0CC6">
                    <w:t xml:space="preserve">Киреевский район, </w:t>
                  </w:r>
                  <w:proofErr w:type="spellStart"/>
                  <w:r w:rsidRPr="001A0CC6">
                    <w:t>г.Липки</w:t>
                  </w:r>
                  <w:proofErr w:type="spellEnd"/>
                  <w:r w:rsidRPr="001A0CC6">
                    <w:t xml:space="preserve">, </w:t>
                  </w:r>
                  <w:proofErr w:type="spellStart"/>
                  <w:r w:rsidRPr="001A0CC6">
                    <w:t>ул.Комсомольская</w:t>
                  </w:r>
                  <w:proofErr w:type="spellEnd"/>
                  <w:r w:rsidRPr="001A0CC6">
                    <w:t>, д.13</w:t>
                  </w:r>
                  <w:r>
                    <w:t>,</w:t>
                  </w:r>
                </w:p>
                <w:p w:rsidR="00794935" w:rsidRDefault="00794935" w:rsidP="00794935">
                  <w:pPr>
                    <w:spacing w:after="0"/>
                    <w:jc w:val="center"/>
                  </w:pPr>
                  <w:r w:rsidRPr="001A0CC6">
                    <w:t xml:space="preserve">Киреевский район, </w:t>
                  </w:r>
                  <w:proofErr w:type="spellStart"/>
                  <w:r w:rsidRPr="001A0CC6">
                    <w:t>г.Липки</w:t>
                  </w:r>
                  <w:proofErr w:type="spellEnd"/>
                  <w:r w:rsidRPr="001A0CC6">
                    <w:t xml:space="preserve">, </w:t>
                  </w:r>
                  <w:proofErr w:type="spellStart"/>
                  <w:r w:rsidRPr="001A0CC6">
                    <w:t>ул.Л.Толстого</w:t>
                  </w:r>
                  <w:proofErr w:type="spellEnd"/>
                  <w:r w:rsidRPr="001A0CC6">
                    <w:t>, д.4-а</w:t>
                  </w:r>
                  <w:r>
                    <w:t>,</w:t>
                  </w:r>
                </w:p>
                <w:p w:rsidR="00794935" w:rsidRDefault="00794935" w:rsidP="00794935">
                  <w:pPr>
                    <w:spacing w:after="0"/>
                    <w:jc w:val="center"/>
                  </w:pPr>
                  <w:r w:rsidRPr="001A0CC6">
                    <w:t xml:space="preserve">Киреевский район, </w:t>
                  </w:r>
                  <w:proofErr w:type="spellStart"/>
                  <w:r w:rsidRPr="001A0CC6">
                    <w:t>г.Липки</w:t>
                  </w:r>
                  <w:proofErr w:type="spellEnd"/>
                  <w:r w:rsidRPr="001A0CC6">
                    <w:t xml:space="preserve">, </w:t>
                  </w:r>
                  <w:proofErr w:type="spellStart"/>
                  <w:r w:rsidRPr="001A0CC6">
                    <w:t>ул.Советская</w:t>
                  </w:r>
                  <w:proofErr w:type="spellEnd"/>
                  <w:r w:rsidRPr="001A0CC6">
                    <w:t>, д.22-а</w:t>
                  </w:r>
                  <w:r>
                    <w:t>,</w:t>
                  </w:r>
                </w:p>
                <w:p w:rsidR="00794935" w:rsidRDefault="00794935" w:rsidP="00794935">
                  <w:pPr>
                    <w:spacing w:after="0"/>
                    <w:jc w:val="center"/>
                  </w:pPr>
                  <w:r w:rsidRPr="001A0CC6">
                    <w:t xml:space="preserve">Киреевский район, </w:t>
                  </w:r>
                  <w:proofErr w:type="spellStart"/>
                  <w:r w:rsidRPr="001A0CC6">
                    <w:t>г.Липки</w:t>
                  </w:r>
                  <w:proofErr w:type="spellEnd"/>
                  <w:r w:rsidRPr="001A0CC6">
                    <w:t xml:space="preserve">, </w:t>
                  </w:r>
                  <w:proofErr w:type="spellStart"/>
                  <w:r w:rsidRPr="001A0CC6">
                    <w:t>ул.Трудовая</w:t>
                  </w:r>
                  <w:proofErr w:type="spellEnd"/>
                  <w:r w:rsidRPr="001A0CC6">
                    <w:t>, д.18</w:t>
                  </w:r>
                  <w:r>
                    <w:t>,</w:t>
                  </w:r>
                </w:p>
                <w:p w:rsidR="00794935" w:rsidRDefault="00794935" w:rsidP="00794935">
                  <w:pPr>
                    <w:spacing w:after="0"/>
                    <w:jc w:val="center"/>
                  </w:pPr>
                  <w:r w:rsidRPr="001A0CC6">
                    <w:t xml:space="preserve">Киреевский район, </w:t>
                  </w:r>
                  <w:proofErr w:type="spellStart"/>
                  <w:r w:rsidRPr="001A0CC6">
                    <w:t>г.Липки</w:t>
                  </w:r>
                  <w:proofErr w:type="spellEnd"/>
                  <w:r w:rsidRPr="001A0CC6">
                    <w:t xml:space="preserve">, </w:t>
                  </w:r>
                  <w:proofErr w:type="spellStart"/>
                  <w:r w:rsidRPr="001A0CC6">
                    <w:t>ул.Трудовая</w:t>
                  </w:r>
                  <w:proofErr w:type="spellEnd"/>
                  <w:r w:rsidRPr="001A0CC6">
                    <w:t>, д.20</w:t>
                  </w:r>
                  <w:r>
                    <w:t>,</w:t>
                  </w:r>
                </w:p>
                <w:p w:rsidR="00794935" w:rsidRDefault="00794935" w:rsidP="00794935">
                  <w:pPr>
                    <w:spacing w:after="0"/>
                    <w:jc w:val="center"/>
                  </w:pPr>
                  <w:r w:rsidRPr="001A0CC6">
                    <w:t xml:space="preserve">Киреевский район, </w:t>
                  </w:r>
                  <w:proofErr w:type="spellStart"/>
                  <w:r w:rsidRPr="001A0CC6">
                    <w:t>г.Липки</w:t>
                  </w:r>
                  <w:proofErr w:type="spellEnd"/>
                  <w:r w:rsidRPr="001A0CC6">
                    <w:t xml:space="preserve">, </w:t>
                  </w:r>
                  <w:proofErr w:type="spellStart"/>
                  <w:r w:rsidRPr="001A0CC6">
                    <w:t>ул.Трудовая</w:t>
                  </w:r>
                  <w:proofErr w:type="spellEnd"/>
                  <w:r w:rsidRPr="001A0CC6">
                    <w:t>, д.21</w:t>
                  </w:r>
                  <w:r>
                    <w:t>,</w:t>
                  </w:r>
                </w:p>
                <w:p w:rsidR="00794935" w:rsidRDefault="00794935" w:rsidP="00794935">
                  <w:pPr>
                    <w:spacing w:after="0"/>
                    <w:jc w:val="center"/>
                  </w:pPr>
                  <w:r w:rsidRPr="001A0CC6">
                    <w:t xml:space="preserve">Киреевский район, </w:t>
                  </w:r>
                  <w:proofErr w:type="spellStart"/>
                  <w:r w:rsidRPr="001A0CC6">
                    <w:t>г.Липки</w:t>
                  </w:r>
                  <w:proofErr w:type="spellEnd"/>
                  <w:r w:rsidRPr="001A0CC6">
                    <w:t xml:space="preserve">, </w:t>
                  </w:r>
                  <w:proofErr w:type="spellStart"/>
                  <w:r w:rsidRPr="001A0CC6">
                    <w:t>ул.Трудовая</w:t>
                  </w:r>
                  <w:proofErr w:type="spellEnd"/>
                  <w:r w:rsidRPr="001A0CC6">
                    <w:t>, д.22</w:t>
                  </w:r>
                  <w:r>
                    <w:t>,</w:t>
                  </w:r>
                </w:p>
                <w:p w:rsidR="00794935" w:rsidRDefault="00794935" w:rsidP="00794935">
                  <w:pPr>
                    <w:spacing w:after="0"/>
                    <w:jc w:val="center"/>
                  </w:pPr>
                  <w:r w:rsidRPr="001A0CC6">
                    <w:t xml:space="preserve">Киреевский район, </w:t>
                  </w:r>
                  <w:proofErr w:type="spellStart"/>
                  <w:r w:rsidRPr="001A0CC6">
                    <w:t>г.Липки</w:t>
                  </w:r>
                  <w:proofErr w:type="spellEnd"/>
                  <w:r w:rsidRPr="001A0CC6">
                    <w:t xml:space="preserve">, </w:t>
                  </w:r>
                  <w:proofErr w:type="spellStart"/>
                  <w:r w:rsidRPr="001A0CC6">
                    <w:t>ул.Трудовая</w:t>
                  </w:r>
                  <w:proofErr w:type="spellEnd"/>
                  <w:r w:rsidRPr="001A0CC6">
                    <w:t>, д.23</w:t>
                  </w:r>
                  <w:r>
                    <w:t>,</w:t>
                  </w:r>
                </w:p>
                <w:p w:rsidR="00794935" w:rsidRDefault="00794935" w:rsidP="00794935">
                  <w:pPr>
                    <w:spacing w:after="0"/>
                    <w:jc w:val="center"/>
                  </w:pPr>
                  <w:r w:rsidRPr="001A0CC6">
                    <w:t xml:space="preserve">Киреевский район, </w:t>
                  </w:r>
                  <w:proofErr w:type="spellStart"/>
                  <w:r w:rsidRPr="001A0CC6">
                    <w:t>г.Липки</w:t>
                  </w:r>
                  <w:proofErr w:type="spellEnd"/>
                  <w:r w:rsidRPr="001A0CC6">
                    <w:t xml:space="preserve">, </w:t>
                  </w:r>
                  <w:proofErr w:type="spellStart"/>
                  <w:r w:rsidRPr="001A0CC6">
                    <w:t>ул.Трудовая</w:t>
                  </w:r>
                  <w:proofErr w:type="spellEnd"/>
                  <w:r w:rsidRPr="001A0CC6">
                    <w:t>, д.25</w:t>
                  </w:r>
                  <w:r>
                    <w:t>,</w:t>
                  </w:r>
                </w:p>
                <w:p w:rsidR="00794935" w:rsidRDefault="00794935" w:rsidP="00794935">
                  <w:pPr>
                    <w:spacing w:after="0"/>
                    <w:jc w:val="center"/>
                  </w:pPr>
                  <w:r w:rsidRPr="001A0CC6">
                    <w:t xml:space="preserve">Киреевский район, </w:t>
                  </w:r>
                  <w:proofErr w:type="spellStart"/>
                  <w:r w:rsidRPr="001A0CC6">
                    <w:t>пос.Комсомольский</w:t>
                  </w:r>
                  <w:proofErr w:type="spellEnd"/>
                  <w:r w:rsidRPr="001A0CC6">
                    <w:t xml:space="preserve">, </w:t>
                  </w:r>
                  <w:proofErr w:type="spellStart"/>
                  <w:r w:rsidRPr="001A0CC6">
                    <w:t>ул.Школьная</w:t>
                  </w:r>
                  <w:proofErr w:type="spellEnd"/>
                  <w:r w:rsidRPr="001A0CC6">
                    <w:t>, д.2</w:t>
                  </w:r>
                  <w:r>
                    <w:t>,</w:t>
                  </w:r>
                </w:p>
                <w:p w:rsidR="00794935" w:rsidRDefault="00794935" w:rsidP="00794935">
                  <w:pPr>
                    <w:spacing w:after="0"/>
                    <w:jc w:val="center"/>
                  </w:pPr>
                  <w:r w:rsidRPr="001A0CC6">
                    <w:t xml:space="preserve">Киреевский район, </w:t>
                  </w:r>
                  <w:proofErr w:type="spellStart"/>
                  <w:r w:rsidRPr="001A0CC6">
                    <w:t>пос.Комсомольский</w:t>
                  </w:r>
                  <w:proofErr w:type="spellEnd"/>
                  <w:r w:rsidRPr="001A0CC6">
                    <w:t xml:space="preserve">, </w:t>
                  </w:r>
                  <w:proofErr w:type="spellStart"/>
                  <w:r w:rsidRPr="001A0CC6">
                    <w:t>ул.Школьная</w:t>
                  </w:r>
                  <w:proofErr w:type="spellEnd"/>
                  <w:r w:rsidRPr="001A0CC6">
                    <w:t>, д.8</w:t>
                  </w:r>
                  <w:r>
                    <w:t>,</w:t>
                  </w:r>
                </w:p>
                <w:p w:rsidR="00794935" w:rsidRDefault="00794935" w:rsidP="00794935">
                  <w:pPr>
                    <w:spacing w:after="0"/>
                    <w:jc w:val="center"/>
                  </w:pPr>
                  <w:r w:rsidRPr="001A0CC6">
                    <w:lastRenderedPageBreak/>
                    <w:t xml:space="preserve">Киреевский район, </w:t>
                  </w:r>
                  <w:proofErr w:type="spellStart"/>
                  <w:r w:rsidRPr="001A0CC6">
                    <w:t>пос.Комсомольский</w:t>
                  </w:r>
                  <w:proofErr w:type="spellEnd"/>
                  <w:r w:rsidRPr="001A0CC6">
                    <w:t xml:space="preserve">, </w:t>
                  </w:r>
                  <w:proofErr w:type="spellStart"/>
                  <w:r w:rsidRPr="001A0CC6">
                    <w:t>ул.Школьная</w:t>
                  </w:r>
                  <w:proofErr w:type="spellEnd"/>
                  <w:r w:rsidRPr="001A0CC6">
                    <w:t>, д.10</w:t>
                  </w:r>
                  <w:r>
                    <w:t>,</w:t>
                  </w:r>
                </w:p>
                <w:p w:rsidR="00794935" w:rsidRDefault="00794935" w:rsidP="00794935">
                  <w:pPr>
                    <w:spacing w:after="0"/>
                    <w:jc w:val="center"/>
                  </w:pPr>
                  <w:r w:rsidRPr="001A0CC6">
                    <w:t xml:space="preserve">Киреевский район, </w:t>
                  </w:r>
                  <w:proofErr w:type="spellStart"/>
                  <w:r w:rsidRPr="001A0CC6">
                    <w:t>пос.Комсомольский</w:t>
                  </w:r>
                  <w:proofErr w:type="spellEnd"/>
                  <w:r w:rsidRPr="001A0CC6">
                    <w:t xml:space="preserve">, </w:t>
                  </w:r>
                  <w:proofErr w:type="spellStart"/>
                  <w:r w:rsidRPr="001A0CC6">
                    <w:t>ул.Школьная</w:t>
                  </w:r>
                  <w:proofErr w:type="spellEnd"/>
                  <w:r w:rsidRPr="001A0CC6">
                    <w:t>, д.30</w:t>
                  </w:r>
                  <w:r>
                    <w:t>,</w:t>
                  </w:r>
                </w:p>
                <w:p w:rsidR="00794935" w:rsidRDefault="00794935" w:rsidP="00794935">
                  <w:pPr>
                    <w:spacing w:after="0"/>
                    <w:jc w:val="center"/>
                  </w:pPr>
                  <w:r w:rsidRPr="001A0CC6">
                    <w:t xml:space="preserve">Киреевский район, </w:t>
                  </w:r>
                  <w:proofErr w:type="spellStart"/>
                  <w:r w:rsidRPr="001A0CC6">
                    <w:t>пос.Комсомольский</w:t>
                  </w:r>
                  <w:proofErr w:type="spellEnd"/>
                  <w:r w:rsidRPr="001A0CC6">
                    <w:t xml:space="preserve">, </w:t>
                  </w:r>
                  <w:proofErr w:type="spellStart"/>
                  <w:r w:rsidRPr="001A0CC6">
                    <w:t>ул.Школьная</w:t>
                  </w:r>
                  <w:proofErr w:type="spellEnd"/>
                  <w:r w:rsidRPr="001A0CC6">
                    <w:t>, д.32</w:t>
                  </w:r>
                  <w:r>
                    <w:t>,</w:t>
                  </w:r>
                </w:p>
                <w:p w:rsidR="00794935" w:rsidRDefault="00794935" w:rsidP="00794935">
                  <w:pPr>
                    <w:spacing w:after="0"/>
                    <w:jc w:val="center"/>
                  </w:pPr>
                  <w:proofErr w:type="spellStart"/>
                  <w:r w:rsidRPr="001A0CC6">
                    <w:t>Щекинский</w:t>
                  </w:r>
                  <w:proofErr w:type="spellEnd"/>
                  <w:r w:rsidRPr="001A0CC6">
                    <w:t xml:space="preserve"> район, </w:t>
                  </w:r>
                  <w:proofErr w:type="spellStart"/>
                  <w:r w:rsidRPr="001A0CC6">
                    <w:t>пос.Социалистический</w:t>
                  </w:r>
                  <w:proofErr w:type="spellEnd"/>
                  <w:r w:rsidRPr="001A0CC6">
                    <w:t xml:space="preserve">, </w:t>
                  </w:r>
                  <w:proofErr w:type="spellStart"/>
                  <w:r w:rsidRPr="001A0CC6">
                    <w:t>ул.Космонавтов</w:t>
                  </w:r>
                  <w:proofErr w:type="spellEnd"/>
                  <w:r w:rsidRPr="001A0CC6">
                    <w:t>, д.1</w:t>
                  </w:r>
                  <w:r>
                    <w:t>,</w:t>
                  </w:r>
                </w:p>
                <w:p w:rsidR="00794935" w:rsidRDefault="00794935" w:rsidP="00794935">
                  <w:pPr>
                    <w:spacing w:after="0"/>
                    <w:jc w:val="center"/>
                  </w:pPr>
                  <w:proofErr w:type="spellStart"/>
                  <w:r w:rsidRPr="001A0CC6">
                    <w:t>Щекинский</w:t>
                  </w:r>
                  <w:proofErr w:type="spellEnd"/>
                  <w:r w:rsidRPr="001A0CC6">
                    <w:t xml:space="preserve"> район, </w:t>
                  </w:r>
                  <w:proofErr w:type="spellStart"/>
                  <w:r w:rsidRPr="001A0CC6">
                    <w:t>пос.Социалистический</w:t>
                  </w:r>
                  <w:proofErr w:type="spellEnd"/>
                  <w:r w:rsidRPr="001A0CC6">
                    <w:t xml:space="preserve">, </w:t>
                  </w:r>
                  <w:proofErr w:type="spellStart"/>
                  <w:r w:rsidRPr="001A0CC6">
                    <w:t>ул.Космонавтов</w:t>
                  </w:r>
                  <w:proofErr w:type="spellEnd"/>
                  <w:r w:rsidRPr="001A0CC6">
                    <w:t>, д.2</w:t>
                  </w:r>
                  <w:r>
                    <w:t>,</w:t>
                  </w:r>
                </w:p>
                <w:p w:rsidR="00794935" w:rsidRDefault="00794935" w:rsidP="00794935">
                  <w:pPr>
                    <w:spacing w:after="0"/>
                    <w:jc w:val="center"/>
                  </w:pPr>
                  <w:proofErr w:type="spellStart"/>
                  <w:r w:rsidRPr="001A0CC6">
                    <w:t>Щекинский</w:t>
                  </w:r>
                  <w:proofErr w:type="spellEnd"/>
                  <w:r w:rsidRPr="001A0CC6">
                    <w:t xml:space="preserve"> район, </w:t>
                  </w:r>
                  <w:proofErr w:type="spellStart"/>
                  <w:r w:rsidRPr="001A0CC6">
                    <w:t>пос.Социалистический</w:t>
                  </w:r>
                  <w:proofErr w:type="spellEnd"/>
                  <w:r w:rsidRPr="001A0CC6">
                    <w:t xml:space="preserve">, </w:t>
                  </w:r>
                  <w:proofErr w:type="spellStart"/>
                  <w:r w:rsidRPr="001A0CC6">
                    <w:t>ул.Садовая</w:t>
                  </w:r>
                  <w:proofErr w:type="spellEnd"/>
                  <w:r w:rsidRPr="001A0CC6">
                    <w:t>, д.1</w:t>
                  </w:r>
                  <w:r>
                    <w:t>,</w:t>
                  </w:r>
                </w:p>
                <w:p w:rsidR="00794935" w:rsidRDefault="00794935" w:rsidP="00794935">
                  <w:pPr>
                    <w:spacing w:after="0"/>
                    <w:jc w:val="center"/>
                  </w:pPr>
                  <w:proofErr w:type="spellStart"/>
                  <w:r w:rsidRPr="001A0CC6">
                    <w:t>Щекинский</w:t>
                  </w:r>
                  <w:proofErr w:type="spellEnd"/>
                  <w:r w:rsidRPr="001A0CC6">
                    <w:t xml:space="preserve"> район, </w:t>
                  </w:r>
                  <w:proofErr w:type="spellStart"/>
                  <w:r w:rsidRPr="001A0CC6">
                    <w:t>пос.Социалистический</w:t>
                  </w:r>
                  <w:proofErr w:type="spellEnd"/>
                  <w:r w:rsidRPr="001A0CC6">
                    <w:t xml:space="preserve">, </w:t>
                  </w:r>
                  <w:proofErr w:type="spellStart"/>
                  <w:r w:rsidRPr="001A0CC6">
                    <w:t>ул.Трудовая</w:t>
                  </w:r>
                  <w:proofErr w:type="spellEnd"/>
                  <w:r w:rsidRPr="001A0CC6">
                    <w:t>, д.1</w:t>
                  </w:r>
                  <w:r>
                    <w:t>,</w:t>
                  </w:r>
                </w:p>
                <w:p w:rsidR="00794935" w:rsidRDefault="00794935" w:rsidP="00794935">
                  <w:pPr>
                    <w:spacing w:after="0"/>
                    <w:jc w:val="center"/>
                  </w:pPr>
                  <w:proofErr w:type="spellStart"/>
                  <w:r w:rsidRPr="001A0CC6">
                    <w:t>Щекинский</w:t>
                  </w:r>
                  <w:proofErr w:type="spellEnd"/>
                  <w:r w:rsidRPr="001A0CC6">
                    <w:t xml:space="preserve"> район, </w:t>
                  </w:r>
                  <w:proofErr w:type="spellStart"/>
                  <w:r w:rsidRPr="001A0CC6">
                    <w:t>пос.Социалистический</w:t>
                  </w:r>
                  <w:proofErr w:type="spellEnd"/>
                  <w:r w:rsidRPr="001A0CC6">
                    <w:t xml:space="preserve">, </w:t>
                  </w:r>
                  <w:proofErr w:type="spellStart"/>
                  <w:r w:rsidRPr="001A0CC6">
                    <w:t>ул.Трудовая</w:t>
                  </w:r>
                  <w:proofErr w:type="spellEnd"/>
                  <w:r w:rsidRPr="001A0CC6">
                    <w:t>, д.5</w:t>
                  </w:r>
                  <w:r>
                    <w:t>,</w:t>
                  </w:r>
                </w:p>
                <w:p w:rsidR="00794935" w:rsidRDefault="00794935" w:rsidP="00794935">
                  <w:pPr>
                    <w:spacing w:after="0"/>
                    <w:jc w:val="center"/>
                  </w:pPr>
                  <w:proofErr w:type="spellStart"/>
                  <w:r w:rsidRPr="001A0CC6">
                    <w:t>Щекинский</w:t>
                  </w:r>
                  <w:proofErr w:type="spellEnd"/>
                  <w:r w:rsidRPr="001A0CC6">
                    <w:t xml:space="preserve"> район, </w:t>
                  </w:r>
                  <w:proofErr w:type="spellStart"/>
                  <w:r w:rsidRPr="001A0CC6">
                    <w:t>пос.Социалистический</w:t>
                  </w:r>
                  <w:proofErr w:type="spellEnd"/>
                  <w:r w:rsidRPr="001A0CC6">
                    <w:t xml:space="preserve">, </w:t>
                  </w:r>
                  <w:proofErr w:type="spellStart"/>
                  <w:r w:rsidRPr="001A0CC6">
                    <w:t>ул.Центральная</w:t>
                  </w:r>
                  <w:proofErr w:type="spellEnd"/>
                  <w:r w:rsidRPr="001A0CC6">
                    <w:t>, д.3</w:t>
                  </w:r>
                  <w:r>
                    <w:t>,</w:t>
                  </w:r>
                </w:p>
                <w:p w:rsidR="00794935" w:rsidRDefault="00794935" w:rsidP="00794935">
                  <w:pPr>
                    <w:spacing w:after="0"/>
                    <w:jc w:val="center"/>
                  </w:pPr>
                  <w:proofErr w:type="spellStart"/>
                  <w:r w:rsidRPr="001A0CC6">
                    <w:t>Щекинский</w:t>
                  </w:r>
                  <w:proofErr w:type="spellEnd"/>
                  <w:r w:rsidRPr="001A0CC6">
                    <w:t xml:space="preserve"> район, </w:t>
                  </w:r>
                  <w:proofErr w:type="spellStart"/>
                  <w:r w:rsidRPr="001A0CC6">
                    <w:t>пос.Социалистический</w:t>
                  </w:r>
                  <w:proofErr w:type="spellEnd"/>
                  <w:r w:rsidRPr="001A0CC6">
                    <w:t xml:space="preserve">, </w:t>
                  </w:r>
                  <w:proofErr w:type="spellStart"/>
                  <w:r w:rsidRPr="001A0CC6">
                    <w:t>ул.Центральная</w:t>
                  </w:r>
                  <w:proofErr w:type="spellEnd"/>
                  <w:r w:rsidRPr="001A0CC6">
                    <w:t>, д.4</w:t>
                  </w:r>
                  <w:r>
                    <w:t>,</w:t>
                  </w:r>
                </w:p>
                <w:p w:rsidR="00794935" w:rsidRDefault="00794935" w:rsidP="00794935">
                  <w:pPr>
                    <w:spacing w:after="0"/>
                    <w:jc w:val="center"/>
                  </w:pPr>
                  <w:proofErr w:type="spellStart"/>
                  <w:r w:rsidRPr="001A0CC6">
                    <w:t>Щекинский</w:t>
                  </w:r>
                  <w:proofErr w:type="spellEnd"/>
                  <w:r w:rsidRPr="001A0CC6">
                    <w:t xml:space="preserve"> район, </w:t>
                  </w:r>
                  <w:proofErr w:type="spellStart"/>
                  <w:r w:rsidRPr="001A0CC6">
                    <w:t>пос.Социалистический</w:t>
                  </w:r>
                  <w:proofErr w:type="spellEnd"/>
                  <w:r w:rsidRPr="001A0CC6">
                    <w:t xml:space="preserve">, </w:t>
                  </w:r>
                  <w:proofErr w:type="spellStart"/>
                  <w:r w:rsidRPr="001A0CC6">
                    <w:t>ул.Центральная</w:t>
                  </w:r>
                  <w:proofErr w:type="spellEnd"/>
                  <w:r w:rsidRPr="001A0CC6">
                    <w:t>, д.5</w:t>
                  </w:r>
                  <w:r>
                    <w:t>,</w:t>
                  </w:r>
                </w:p>
                <w:p w:rsidR="00794935" w:rsidRDefault="00794935" w:rsidP="00794935">
                  <w:pPr>
                    <w:spacing w:after="0"/>
                    <w:jc w:val="center"/>
                  </w:pPr>
                  <w:proofErr w:type="spellStart"/>
                  <w:r w:rsidRPr="001A0CC6">
                    <w:t>Щекинский</w:t>
                  </w:r>
                  <w:proofErr w:type="spellEnd"/>
                  <w:r w:rsidRPr="001A0CC6">
                    <w:t xml:space="preserve"> район, </w:t>
                  </w:r>
                  <w:proofErr w:type="spellStart"/>
                  <w:r w:rsidRPr="001A0CC6">
                    <w:t>пос.Социалистический</w:t>
                  </w:r>
                  <w:proofErr w:type="spellEnd"/>
                  <w:r w:rsidRPr="001A0CC6">
                    <w:t xml:space="preserve">, </w:t>
                  </w:r>
                  <w:proofErr w:type="spellStart"/>
                  <w:r w:rsidRPr="001A0CC6">
                    <w:t>ул.Центральная</w:t>
                  </w:r>
                  <w:proofErr w:type="spellEnd"/>
                  <w:r w:rsidRPr="001A0CC6">
                    <w:t>, д.6</w:t>
                  </w:r>
                  <w:r>
                    <w:t>,</w:t>
                  </w:r>
                </w:p>
                <w:p w:rsidR="00794935" w:rsidRDefault="00794935" w:rsidP="00794935">
                  <w:pPr>
                    <w:spacing w:after="0"/>
                    <w:jc w:val="center"/>
                  </w:pPr>
                  <w:proofErr w:type="spellStart"/>
                  <w:r w:rsidRPr="001A0CC6">
                    <w:t>Щекинский</w:t>
                  </w:r>
                  <w:proofErr w:type="spellEnd"/>
                  <w:r w:rsidRPr="001A0CC6">
                    <w:t xml:space="preserve"> район, </w:t>
                  </w:r>
                  <w:proofErr w:type="spellStart"/>
                  <w:r w:rsidRPr="001A0CC6">
                    <w:t>г.Советск</w:t>
                  </w:r>
                  <w:proofErr w:type="spellEnd"/>
                  <w:r w:rsidRPr="001A0CC6">
                    <w:t xml:space="preserve">, </w:t>
                  </w:r>
                  <w:proofErr w:type="spellStart"/>
                  <w:r w:rsidRPr="001A0CC6">
                    <w:t>ул.Строителей</w:t>
                  </w:r>
                  <w:proofErr w:type="spellEnd"/>
                  <w:r w:rsidRPr="001A0CC6">
                    <w:t>, д.1</w:t>
                  </w:r>
                  <w:r>
                    <w:t>,</w:t>
                  </w:r>
                </w:p>
                <w:p w:rsidR="00794935" w:rsidRDefault="00794935" w:rsidP="00794935">
                  <w:pPr>
                    <w:spacing w:after="0"/>
                    <w:jc w:val="center"/>
                  </w:pPr>
                  <w:proofErr w:type="spellStart"/>
                  <w:r w:rsidRPr="001A0CC6">
                    <w:t>Щекинский</w:t>
                  </w:r>
                  <w:proofErr w:type="spellEnd"/>
                  <w:r w:rsidRPr="001A0CC6">
                    <w:t xml:space="preserve"> район, </w:t>
                  </w:r>
                  <w:proofErr w:type="spellStart"/>
                  <w:r w:rsidRPr="001A0CC6">
                    <w:t>г.Советск</w:t>
                  </w:r>
                  <w:proofErr w:type="spellEnd"/>
                  <w:r w:rsidRPr="001A0CC6">
                    <w:t xml:space="preserve">, </w:t>
                  </w:r>
                  <w:proofErr w:type="spellStart"/>
                  <w:r w:rsidRPr="001A0CC6">
                    <w:t>ул.Строителей</w:t>
                  </w:r>
                  <w:proofErr w:type="spellEnd"/>
                  <w:r w:rsidRPr="001A0CC6">
                    <w:t>, д.2</w:t>
                  </w:r>
                  <w:r>
                    <w:t>,</w:t>
                  </w:r>
                </w:p>
                <w:p w:rsidR="00794935" w:rsidRDefault="00794935" w:rsidP="00794935">
                  <w:pPr>
                    <w:spacing w:after="0"/>
                    <w:jc w:val="center"/>
                  </w:pPr>
                  <w:proofErr w:type="spellStart"/>
                  <w:r w:rsidRPr="001A0CC6">
                    <w:t>г.Щекино</w:t>
                  </w:r>
                  <w:proofErr w:type="spellEnd"/>
                  <w:r w:rsidRPr="001A0CC6">
                    <w:t xml:space="preserve">, </w:t>
                  </w:r>
                  <w:proofErr w:type="spellStart"/>
                  <w:r w:rsidRPr="001A0CC6">
                    <w:t>ул.Лизы</w:t>
                  </w:r>
                  <w:proofErr w:type="spellEnd"/>
                  <w:r w:rsidRPr="001A0CC6">
                    <w:t xml:space="preserve"> </w:t>
                  </w:r>
                  <w:proofErr w:type="spellStart"/>
                  <w:r w:rsidRPr="001A0CC6">
                    <w:t>Шамшиковой</w:t>
                  </w:r>
                  <w:proofErr w:type="spellEnd"/>
                  <w:r w:rsidRPr="001A0CC6">
                    <w:t>, д.4</w:t>
                  </w:r>
                  <w:r>
                    <w:t>,</w:t>
                  </w:r>
                </w:p>
                <w:p w:rsidR="00794935" w:rsidRDefault="00794935" w:rsidP="00794935">
                  <w:pPr>
                    <w:spacing w:after="0"/>
                    <w:jc w:val="center"/>
                  </w:pPr>
                  <w:proofErr w:type="spellStart"/>
                  <w:r w:rsidRPr="001A0CC6">
                    <w:t>г.Щекино</w:t>
                  </w:r>
                  <w:proofErr w:type="spellEnd"/>
                  <w:r w:rsidRPr="001A0CC6">
                    <w:t xml:space="preserve">, </w:t>
                  </w:r>
                  <w:proofErr w:type="spellStart"/>
                  <w:r w:rsidRPr="001A0CC6">
                    <w:t>ул.Лизы</w:t>
                  </w:r>
                  <w:proofErr w:type="spellEnd"/>
                  <w:r w:rsidRPr="001A0CC6">
                    <w:t xml:space="preserve"> </w:t>
                  </w:r>
                  <w:proofErr w:type="spellStart"/>
                  <w:r w:rsidRPr="001A0CC6">
                    <w:t>Шамшиковой</w:t>
                  </w:r>
                  <w:proofErr w:type="spellEnd"/>
                  <w:r w:rsidRPr="001A0CC6">
                    <w:t>, д.5</w:t>
                  </w:r>
                  <w:r>
                    <w:t>,</w:t>
                  </w:r>
                </w:p>
                <w:p w:rsidR="00794935" w:rsidRDefault="00794935" w:rsidP="00794935">
                  <w:pPr>
                    <w:spacing w:after="0"/>
                    <w:jc w:val="center"/>
                  </w:pPr>
                  <w:proofErr w:type="spellStart"/>
                  <w:r w:rsidRPr="001A0CC6">
                    <w:t>г.Щекино</w:t>
                  </w:r>
                  <w:proofErr w:type="spellEnd"/>
                  <w:r w:rsidRPr="001A0CC6">
                    <w:t xml:space="preserve">, </w:t>
                  </w:r>
                  <w:proofErr w:type="spellStart"/>
                  <w:r w:rsidRPr="001A0CC6">
                    <w:t>ул.Лизы</w:t>
                  </w:r>
                  <w:proofErr w:type="spellEnd"/>
                  <w:r w:rsidRPr="001A0CC6">
                    <w:t xml:space="preserve"> </w:t>
                  </w:r>
                  <w:proofErr w:type="spellStart"/>
                  <w:r w:rsidRPr="001A0CC6">
                    <w:t>Шамшиковой</w:t>
                  </w:r>
                  <w:proofErr w:type="spellEnd"/>
                  <w:r w:rsidRPr="001A0CC6">
                    <w:t>, д.8</w:t>
                  </w:r>
                  <w:r>
                    <w:t>,</w:t>
                  </w:r>
                </w:p>
                <w:p w:rsidR="00794935" w:rsidRDefault="00794935" w:rsidP="00794935">
                  <w:pPr>
                    <w:spacing w:after="0"/>
                    <w:jc w:val="center"/>
                  </w:pPr>
                  <w:proofErr w:type="spellStart"/>
                  <w:r w:rsidRPr="001A0CC6">
                    <w:t>г.Щекино</w:t>
                  </w:r>
                  <w:proofErr w:type="spellEnd"/>
                  <w:r w:rsidRPr="001A0CC6">
                    <w:t xml:space="preserve">, </w:t>
                  </w:r>
                  <w:proofErr w:type="spellStart"/>
                  <w:r w:rsidRPr="001A0CC6">
                    <w:t>ул.Лизы</w:t>
                  </w:r>
                  <w:proofErr w:type="spellEnd"/>
                  <w:r w:rsidRPr="001A0CC6">
                    <w:t xml:space="preserve"> </w:t>
                  </w:r>
                  <w:proofErr w:type="spellStart"/>
                  <w:r w:rsidRPr="001A0CC6">
                    <w:t>Шамшиковой</w:t>
                  </w:r>
                  <w:proofErr w:type="spellEnd"/>
                  <w:r w:rsidRPr="001A0CC6">
                    <w:t>, д.10</w:t>
                  </w:r>
                  <w:r>
                    <w:t>,</w:t>
                  </w:r>
                </w:p>
                <w:p w:rsidR="00794935" w:rsidRDefault="00794935" w:rsidP="00794935">
                  <w:pPr>
                    <w:spacing w:after="0"/>
                    <w:jc w:val="center"/>
                  </w:pPr>
                  <w:proofErr w:type="spellStart"/>
                  <w:r w:rsidRPr="001A0CC6">
                    <w:t>г.Щекино</w:t>
                  </w:r>
                  <w:proofErr w:type="spellEnd"/>
                  <w:r w:rsidRPr="001A0CC6">
                    <w:t xml:space="preserve">, </w:t>
                  </w:r>
                  <w:proofErr w:type="spellStart"/>
                  <w:r w:rsidRPr="001A0CC6">
                    <w:t>ул.Лизы</w:t>
                  </w:r>
                  <w:proofErr w:type="spellEnd"/>
                  <w:r w:rsidRPr="001A0CC6">
                    <w:t xml:space="preserve"> </w:t>
                  </w:r>
                  <w:proofErr w:type="spellStart"/>
                  <w:r w:rsidRPr="001A0CC6">
                    <w:t>Шамшиковой</w:t>
                  </w:r>
                  <w:proofErr w:type="spellEnd"/>
                  <w:r w:rsidRPr="001A0CC6">
                    <w:t>, д.23</w:t>
                  </w:r>
                  <w:r>
                    <w:t>,</w:t>
                  </w:r>
                </w:p>
                <w:p w:rsidR="00794935" w:rsidRDefault="00794935" w:rsidP="00794935">
                  <w:pPr>
                    <w:spacing w:after="0"/>
                    <w:jc w:val="center"/>
                  </w:pPr>
                  <w:proofErr w:type="spellStart"/>
                  <w:r w:rsidRPr="001A0CC6">
                    <w:t>г.Щекино</w:t>
                  </w:r>
                  <w:proofErr w:type="spellEnd"/>
                  <w:r w:rsidRPr="001A0CC6">
                    <w:t xml:space="preserve">, </w:t>
                  </w:r>
                  <w:proofErr w:type="spellStart"/>
                  <w:r w:rsidRPr="001A0CC6">
                    <w:t>ул.Поселковая</w:t>
                  </w:r>
                  <w:proofErr w:type="spellEnd"/>
                  <w:r w:rsidRPr="001A0CC6">
                    <w:t>, д.3</w:t>
                  </w:r>
                  <w:r>
                    <w:t>,</w:t>
                  </w:r>
                </w:p>
                <w:p w:rsidR="00794935" w:rsidRDefault="00794935" w:rsidP="00794935">
                  <w:pPr>
                    <w:spacing w:after="0"/>
                    <w:jc w:val="center"/>
                  </w:pPr>
                  <w:proofErr w:type="spellStart"/>
                  <w:r w:rsidRPr="001A0CC6">
                    <w:t>г.Щекино</w:t>
                  </w:r>
                  <w:proofErr w:type="spellEnd"/>
                  <w:r w:rsidRPr="001A0CC6">
                    <w:t xml:space="preserve">, </w:t>
                  </w:r>
                  <w:proofErr w:type="spellStart"/>
                  <w:r w:rsidRPr="001A0CC6">
                    <w:t>ул.Поселковая</w:t>
                  </w:r>
                  <w:proofErr w:type="spellEnd"/>
                  <w:r w:rsidRPr="001A0CC6">
                    <w:t>, д.5</w:t>
                  </w:r>
                  <w:r>
                    <w:t>,</w:t>
                  </w:r>
                </w:p>
                <w:p w:rsidR="00794935" w:rsidRDefault="00794935" w:rsidP="00794935">
                  <w:pPr>
                    <w:spacing w:after="0"/>
                    <w:jc w:val="center"/>
                  </w:pPr>
                  <w:proofErr w:type="spellStart"/>
                  <w:r w:rsidRPr="001A0CC6">
                    <w:t>г.Щекино</w:t>
                  </w:r>
                  <w:proofErr w:type="spellEnd"/>
                  <w:r w:rsidRPr="001A0CC6">
                    <w:t xml:space="preserve">, </w:t>
                  </w:r>
                  <w:proofErr w:type="spellStart"/>
                  <w:r w:rsidRPr="001A0CC6">
                    <w:t>ул.Поселковая</w:t>
                  </w:r>
                  <w:proofErr w:type="spellEnd"/>
                  <w:r w:rsidRPr="001A0CC6">
                    <w:t>, д.9</w:t>
                  </w:r>
                  <w:r>
                    <w:t>,</w:t>
                  </w:r>
                </w:p>
                <w:p w:rsidR="00794935" w:rsidRDefault="00794935" w:rsidP="00794935">
                  <w:pPr>
                    <w:spacing w:after="0"/>
                    <w:jc w:val="center"/>
                  </w:pPr>
                  <w:proofErr w:type="spellStart"/>
                  <w:r w:rsidRPr="001A0CC6">
                    <w:t>г.Щекино</w:t>
                  </w:r>
                  <w:proofErr w:type="spellEnd"/>
                  <w:r w:rsidRPr="001A0CC6">
                    <w:t xml:space="preserve">, </w:t>
                  </w:r>
                  <w:proofErr w:type="spellStart"/>
                  <w:r w:rsidRPr="001A0CC6">
                    <w:t>ул.Поселковая</w:t>
                  </w:r>
                  <w:proofErr w:type="spellEnd"/>
                  <w:r w:rsidRPr="001A0CC6">
                    <w:t>, д.17</w:t>
                  </w:r>
                  <w:r>
                    <w:t>,</w:t>
                  </w:r>
                </w:p>
                <w:p w:rsidR="00794935" w:rsidRDefault="00794935" w:rsidP="00794935">
                  <w:pPr>
                    <w:spacing w:after="0"/>
                    <w:jc w:val="center"/>
                  </w:pPr>
                  <w:proofErr w:type="spellStart"/>
                  <w:r w:rsidRPr="001A0CC6">
                    <w:t>г.Щекино</w:t>
                  </w:r>
                  <w:proofErr w:type="spellEnd"/>
                  <w:r w:rsidRPr="001A0CC6">
                    <w:t xml:space="preserve">, </w:t>
                  </w:r>
                  <w:proofErr w:type="spellStart"/>
                  <w:r w:rsidRPr="001A0CC6">
                    <w:t>ул.Поселковая</w:t>
                  </w:r>
                  <w:proofErr w:type="spellEnd"/>
                  <w:r w:rsidRPr="001A0CC6">
                    <w:t>, д.19</w:t>
                  </w:r>
                  <w:r>
                    <w:t>,</w:t>
                  </w:r>
                </w:p>
                <w:p w:rsidR="00794935" w:rsidRDefault="00794935" w:rsidP="00794935">
                  <w:pPr>
                    <w:spacing w:after="0"/>
                    <w:jc w:val="center"/>
                  </w:pPr>
                  <w:proofErr w:type="spellStart"/>
                  <w:r w:rsidRPr="001A0CC6">
                    <w:t>г.Щекино</w:t>
                  </w:r>
                  <w:proofErr w:type="spellEnd"/>
                  <w:r w:rsidRPr="001A0CC6">
                    <w:t xml:space="preserve">, </w:t>
                  </w:r>
                  <w:proofErr w:type="spellStart"/>
                  <w:r w:rsidRPr="001A0CC6">
                    <w:t>ул.Советская</w:t>
                  </w:r>
                  <w:proofErr w:type="spellEnd"/>
                  <w:r w:rsidRPr="001A0CC6">
                    <w:t>, д.60</w:t>
                  </w:r>
                  <w:r>
                    <w:t>,</w:t>
                  </w:r>
                </w:p>
                <w:p w:rsidR="00794935" w:rsidRDefault="00794935" w:rsidP="00794935">
                  <w:pPr>
                    <w:spacing w:after="0"/>
                    <w:jc w:val="center"/>
                  </w:pPr>
                  <w:proofErr w:type="spellStart"/>
                  <w:r w:rsidRPr="001A0CC6">
                    <w:t>г.Щекино</w:t>
                  </w:r>
                  <w:proofErr w:type="spellEnd"/>
                  <w:r w:rsidRPr="001A0CC6">
                    <w:t xml:space="preserve">, </w:t>
                  </w:r>
                  <w:proofErr w:type="spellStart"/>
                  <w:r w:rsidRPr="001A0CC6">
                    <w:t>ул.Строителей</w:t>
                  </w:r>
                  <w:proofErr w:type="spellEnd"/>
                  <w:r w:rsidRPr="001A0CC6">
                    <w:t>, д.7</w:t>
                  </w:r>
                  <w:r>
                    <w:t>,</w:t>
                  </w:r>
                </w:p>
                <w:p w:rsidR="00794935" w:rsidRDefault="00794935" w:rsidP="00794935">
                  <w:pPr>
                    <w:spacing w:after="0"/>
                    <w:jc w:val="center"/>
                  </w:pPr>
                  <w:proofErr w:type="spellStart"/>
                  <w:r w:rsidRPr="001A0CC6">
                    <w:t>г.Щекино</w:t>
                  </w:r>
                  <w:proofErr w:type="spellEnd"/>
                  <w:r w:rsidRPr="001A0CC6">
                    <w:t xml:space="preserve">, </w:t>
                  </w:r>
                  <w:proofErr w:type="spellStart"/>
                  <w:r w:rsidRPr="001A0CC6">
                    <w:t>ул.Строителей</w:t>
                  </w:r>
                  <w:proofErr w:type="spellEnd"/>
                  <w:r w:rsidRPr="001A0CC6">
                    <w:t>, д.23</w:t>
                  </w:r>
                  <w:r>
                    <w:t>,</w:t>
                  </w:r>
                </w:p>
                <w:p w:rsidR="00794935" w:rsidRDefault="00794935" w:rsidP="00794935">
                  <w:pPr>
                    <w:spacing w:after="0"/>
                    <w:jc w:val="center"/>
                  </w:pPr>
                  <w:proofErr w:type="spellStart"/>
                  <w:r w:rsidRPr="001A0CC6">
                    <w:t>г.Щекино</w:t>
                  </w:r>
                  <w:proofErr w:type="spellEnd"/>
                  <w:r w:rsidRPr="001A0CC6">
                    <w:t xml:space="preserve">, </w:t>
                  </w:r>
                  <w:proofErr w:type="spellStart"/>
                  <w:r w:rsidRPr="001A0CC6">
                    <w:t>ул.Школьная</w:t>
                  </w:r>
                  <w:proofErr w:type="spellEnd"/>
                  <w:r w:rsidRPr="001A0CC6">
                    <w:t>, д.26</w:t>
                  </w:r>
                  <w:r>
                    <w:t>,</w:t>
                  </w:r>
                </w:p>
                <w:p w:rsidR="00794935" w:rsidRDefault="00794935" w:rsidP="00794935">
                  <w:pPr>
                    <w:spacing w:after="0"/>
                    <w:jc w:val="center"/>
                  </w:pPr>
                  <w:proofErr w:type="spellStart"/>
                  <w:r w:rsidRPr="001A0CC6">
                    <w:t>г.Щекино</w:t>
                  </w:r>
                  <w:proofErr w:type="spellEnd"/>
                  <w:r w:rsidRPr="001A0CC6">
                    <w:t xml:space="preserve">, </w:t>
                  </w:r>
                  <w:proofErr w:type="spellStart"/>
                  <w:r w:rsidRPr="001A0CC6">
                    <w:t>ул.Южная</w:t>
                  </w:r>
                  <w:proofErr w:type="spellEnd"/>
                  <w:r w:rsidRPr="001A0CC6">
                    <w:t>, д.64</w:t>
                  </w:r>
                  <w:r>
                    <w:t>,</w:t>
                  </w:r>
                </w:p>
                <w:p w:rsidR="00AD7F67" w:rsidRPr="00A76C1A" w:rsidRDefault="00794935" w:rsidP="00124544">
                  <w:pPr>
                    <w:spacing w:after="0"/>
                    <w:jc w:val="center"/>
                  </w:pPr>
                  <w:proofErr w:type="spellStart"/>
                  <w:r w:rsidRPr="001A0CC6">
                    <w:t>г.Щекино</w:t>
                  </w:r>
                  <w:proofErr w:type="spellEnd"/>
                  <w:r w:rsidRPr="001A0CC6">
                    <w:t xml:space="preserve">, </w:t>
                  </w:r>
                  <w:proofErr w:type="spellStart"/>
                  <w:r w:rsidRPr="001A0CC6">
                    <w:t>ул.Южная</w:t>
                  </w:r>
                  <w:proofErr w:type="spellEnd"/>
                  <w:r w:rsidRPr="001A0CC6">
                    <w:t>, д.66</w:t>
                  </w:r>
                  <w:r>
                    <w:t>.</w:t>
                  </w:r>
                </w:p>
              </w:tc>
              <w:tc>
                <w:tcPr>
                  <w:tcW w:w="518"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1C1456" w:rsidRPr="00E41E3F" w:rsidRDefault="00794935" w:rsidP="00723B45">
                  <w:pPr>
                    <w:pStyle w:val="29"/>
                    <w:spacing w:after="0" w:line="240" w:lineRule="auto"/>
                    <w:ind w:left="0"/>
                    <w:jc w:val="center"/>
                  </w:pPr>
                  <w:r>
                    <w:t>51</w:t>
                  </w:r>
                </w:p>
              </w:tc>
            </w:tr>
          </w:tbl>
          <w:p w:rsidR="00B64537" w:rsidRPr="00A76C1A" w:rsidRDefault="00F22DB3" w:rsidP="00591AC5">
            <w:pPr>
              <w:suppressAutoHyphens w:val="0"/>
              <w:autoSpaceDE w:val="0"/>
              <w:autoSpaceDN w:val="0"/>
              <w:adjustRightInd w:val="0"/>
              <w:spacing w:after="0"/>
              <w:rPr>
                <w:kern w:val="0"/>
                <w:lang w:eastAsia="ru-RU"/>
              </w:rPr>
            </w:pPr>
            <w:r w:rsidRPr="00A76C1A">
              <w:rPr>
                <w:lang w:eastAsia="en-US"/>
              </w:rPr>
              <w:lastRenderedPageBreak/>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456"/>
            <w:bookmarkStart w:id="98" w:name="_Ref166267457"/>
            <w:bookmarkEnd w:id="97"/>
            <w:bookmarkEnd w:id="98"/>
            <w:r w:rsidRPr="00A76C1A">
              <w:lastRenderedPageBreak/>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 xml:space="preserve">Информация о месте выполнения работы или оказания услуги, являющихся предметом договора: </w:t>
            </w:r>
          </w:p>
          <w:p w:rsidR="00E07DBA" w:rsidRDefault="00027D85" w:rsidP="00027D85">
            <w:pPr>
              <w:keepNext/>
              <w:keepLines/>
              <w:widowControl w:val="0"/>
              <w:suppressLineNumbers/>
              <w:tabs>
                <w:tab w:val="left" w:pos="5397"/>
              </w:tabs>
              <w:spacing w:after="0"/>
            </w:pPr>
            <w:r>
              <w:tab/>
            </w:r>
          </w:p>
          <w:p w:rsidR="00E07DBA" w:rsidRDefault="00027D85" w:rsidP="00027D85">
            <w:pPr>
              <w:keepNext/>
              <w:keepLines/>
              <w:widowControl w:val="0"/>
              <w:suppressLineNumbers/>
              <w:spacing w:after="0"/>
              <w:jc w:val="center"/>
            </w:pPr>
            <w:r>
              <w:t>М</w:t>
            </w:r>
            <w:r w:rsidR="00E36E2F" w:rsidRPr="00A76C1A">
              <w:t>ногоквартирны</w:t>
            </w:r>
            <w:r w:rsidR="00C22CD9">
              <w:t>е</w:t>
            </w:r>
            <w:r w:rsidR="00E36E2F" w:rsidRPr="00A76C1A">
              <w:t xml:space="preserve"> жил</w:t>
            </w:r>
            <w:r w:rsidR="00C22CD9">
              <w:t>ые</w:t>
            </w:r>
            <w:r w:rsidR="00E36E2F" w:rsidRPr="00A76C1A">
              <w:t xml:space="preserve"> дом</w:t>
            </w:r>
            <w:r w:rsidR="00C22CD9">
              <w:t>а</w:t>
            </w:r>
            <w:r w:rsidR="00705B58">
              <w:t>, расположенны</w:t>
            </w:r>
            <w:r w:rsidR="00C22CD9">
              <w:t>е</w:t>
            </w:r>
            <w:r w:rsidR="00E36E2F" w:rsidRPr="00A76C1A">
              <w:t xml:space="preserve"> по адрес</w:t>
            </w:r>
            <w:r w:rsidR="00C22CD9">
              <w:t>ам</w:t>
            </w:r>
            <w:r w:rsidR="000B4528" w:rsidRPr="00A76C1A">
              <w:t>:</w:t>
            </w:r>
          </w:p>
          <w:p w:rsidR="00124544" w:rsidRDefault="00124544" w:rsidP="00124544">
            <w:pPr>
              <w:spacing w:after="0"/>
              <w:jc w:val="center"/>
            </w:pPr>
            <w:r w:rsidRPr="001A0CC6">
              <w:t xml:space="preserve">Киреевский район, </w:t>
            </w:r>
            <w:proofErr w:type="spellStart"/>
            <w:r w:rsidRPr="001A0CC6">
              <w:t>г.Липки</w:t>
            </w:r>
            <w:proofErr w:type="spellEnd"/>
            <w:r w:rsidRPr="001A0CC6">
              <w:t xml:space="preserve">, </w:t>
            </w:r>
            <w:proofErr w:type="spellStart"/>
            <w:r w:rsidRPr="001A0CC6">
              <w:t>пер.М.Горького</w:t>
            </w:r>
            <w:proofErr w:type="spellEnd"/>
            <w:r w:rsidRPr="001A0CC6">
              <w:t>, д.1</w:t>
            </w:r>
            <w:r>
              <w:t>,</w:t>
            </w:r>
          </w:p>
          <w:p w:rsidR="00124544" w:rsidRDefault="00124544" w:rsidP="00124544">
            <w:pPr>
              <w:spacing w:after="0"/>
              <w:jc w:val="center"/>
            </w:pPr>
            <w:r w:rsidRPr="001A0CC6">
              <w:t xml:space="preserve">Киреевский район, </w:t>
            </w:r>
            <w:proofErr w:type="spellStart"/>
            <w:r w:rsidRPr="001A0CC6">
              <w:t>г.Липки</w:t>
            </w:r>
            <w:proofErr w:type="spellEnd"/>
            <w:r w:rsidRPr="001A0CC6">
              <w:t xml:space="preserve">, </w:t>
            </w:r>
            <w:proofErr w:type="spellStart"/>
            <w:r w:rsidRPr="001A0CC6">
              <w:t>ул.М.Горького</w:t>
            </w:r>
            <w:proofErr w:type="spellEnd"/>
            <w:r w:rsidRPr="001A0CC6">
              <w:t>, д.5</w:t>
            </w:r>
            <w:r>
              <w:t>,</w:t>
            </w:r>
          </w:p>
          <w:p w:rsidR="00124544" w:rsidRDefault="00124544" w:rsidP="00124544">
            <w:pPr>
              <w:spacing w:after="0"/>
              <w:jc w:val="center"/>
            </w:pPr>
            <w:r w:rsidRPr="001A0CC6">
              <w:t xml:space="preserve">Киреевский район, </w:t>
            </w:r>
            <w:proofErr w:type="spellStart"/>
            <w:r w:rsidRPr="001A0CC6">
              <w:t>г.Липки</w:t>
            </w:r>
            <w:proofErr w:type="spellEnd"/>
            <w:r w:rsidRPr="001A0CC6">
              <w:t xml:space="preserve">, </w:t>
            </w:r>
            <w:proofErr w:type="spellStart"/>
            <w:r w:rsidRPr="001A0CC6">
              <w:t>ул.М.Горького</w:t>
            </w:r>
            <w:proofErr w:type="spellEnd"/>
            <w:r w:rsidRPr="001A0CC6">
              <w:t>, д.7</w:t>
            </w:r>
            <w:r>
              <w:t>,</w:t>
            </w:r>
          </w:p>
          <w:p w:rsidR="00124544" w:rsidRDefault="00124544" w:rsidP="00124544">
            <w:pPr>
              <w:spacing w:after="0"/>
              <w:jc w:val="center"/>
            </w:pPr>
            <w:r w:rsidRPr="001A0CC6">
              <w:lastRenderedPageBreak/>
              <w:t xml:space="preserve">Киреевский район, </w:t>
            </w:r>
            <w:proofErr w:type="spellStart"/>
            <w:r w:rsidRPr="001A0CC6">
              <w:t>г.Липки</w:t>
            </w:r>
            <w:proofErr w:type="spellEnd"/>
            <w:r w:rsidRPr="001A0CC6">
              <w:t xml:space="preserve">, </w:t>
            </w:r>
            <w:proofErr w:type="spellStart"/>
            <w:r w:rsidRPr="001A0CC6">
              <w:t>ул.М.Горького</w:t>
            </w:r>
            <w:proofErr w:type="spellEnd"/>
            <w:r w:rsidRPr="001A0CC6">
              <w:t>, д.9</w:t>
            </w:r>
            <w:r>
              <w:t>,</w:t>
            </w:r>
          </w:p>
          <w:p w:rsidR="00124544" w:rsidRDefault="00124544" w:rsidP="00124544">
            <w:pPr>
              <w:spacing w:after="0"/>
              <w:jc w:val="center"/>
            </w:pPr>
            <w:r w:rsidRPr="001A0CC6">
              <w:t xml:space="preserve">Киреевский район, </w:t>
            </w:r>
            <w:proofErr w:type="spellStart"/>
            <w:r w:rsidRPr="001A0CC6">
              <w:t>г.Липки</w:t>
            </w:r>
            <w:proofErr w:type="spellEnd"/>
            <w:r w:rsidRPr="001A0CC6">
              <w:t xml:space="preserve">, </w:t>
            </w:r>
            <w:proofErr w:type="spellStart"/>
            <w:r w:rsidRPr="001A0CC6">
              <w:t>ул.Комсомольская</w:t>
            </w:r>
            <w:proofErr w:type="spellEnd"/>
            <w:r w:rsidRPr="001A0CC6">
              <w:t>, д.3</w:t>
            </w:r>
            <w:r>
              <w:t>,</w:t>
            </w:r>
          </w:p>
          <w:p w:rsidR="00124544" w:rsidRDefault="00124544" w:rsidP="00124544">
            <w:pPr>
              <w:spacing w:after="0"/>
              <w:jc w:val="center"/>
            </w:pPr>
            <w:r w:rsidRPr="001A0CC6">
              <w:t xml:space="preserve">Киреевский район, </w:t>
            </w:r>
            <w:proofErr w:type="spellStart"/>
            <w:r w:rsidRPr="001A0CC6">
              <w:t>г.Липки</w:t>
            </w:r>
            <w:proofErr w:type="spellEnd"/>
            <w:r w:rsidRPr="001A0CC6">
              <w:t xml:space="preserve">, </w:t>
            </w:r>
            <w:proofErr w:type="spellStart"/>
            <w:r w:rsidRPr="001A0CC6">
              <w:t>ул.Комсомольская</w:t>
            </w:r>
            <w:proofErr w:type="spellEnd"/>
            <w:r w:rsidRPr="001A0CC6">
              <w:t>, д.4</w:t>
            </w:r>
            <w:r>
              <w:t>,</w:t>
            </w:r>
          </w:p>
          <w:p w:rsidR="00124544" w:rsidRDefault="00124544" w:rsidP="00124544">
            <w:pPr>
              <w:spacing w:after="0"/>
              <w:jc w:val="center"/>
            </w:pPr>
            <w:r w:rsidRPr="001A0CC6">
              <w:t xml:space="preserve">Киреевский район, </w:t>
            </w:r>
            <w:proofErr w:type="spellStart"/>
            <w:r w:rsidRPr="001A0CC6">
              <w:t>г.Липки</w:t>
            </w:r>
            <w:proofErr w:type="spellEnd"/>
            <w:r w:rsidRPr="001A0CC6">
              <w:t xml:space="preserve">, </w:t>
            </w:r>
            <w:proofErr w:type="spellStart"/>
            <w:r w:rsidRPr="001A0CC6">
              <w:t>ул.Комсомольская</w:t>
            </w:r>
            <w:proofErr w:type="spellEnd"/>
            <w:r w:rsidRPr="001A0CC6">
              <w:t>, д.8</w:t>
            </w:r>
            <w:r>
              <w:t>,</w:t>
            </w:r>
          </w:p>
          <w:p w:rsidR="00124544" w:rsidRDefault="00124544" w:rsidP="00124544">
            <w:pPr>
              <w:spacing w:after="0"/>
              <w:jc w:val="center"/>
            </w:pPr>
            <w:r w:rsidRPr="001A0CC6">
              <w:t xml:space="preserve">Киреевский район, </w:t>
            </w:r>
            <w:proofErr w:type="spellStart"/>
            <w:r w:rsidRPr="001A0CC6">
              <w:t>г.Липки</w:t>
            </w:r>
            <w:proofErr w:type="spellEnd"/>
            <w:r w:rsidRPr="001A0CC6">
              <w:t xml:space="preserve">, </w:t>
            </w:r>
            <w:proofErr w:type="spellStart"/>
            <w:r w:rsidRPr="001A0CC6">
              <w:t>ул.Комсомольская</w:t>
            </w:r>
            <w:proofErr w:type="spellEnd"/>
            <w:r w:rsidRPr="001A0CC6">
              <w:t>, д.9</w:t>
            </w:r>
            <w:r>
              <w:t>,</w:t>
            </w:r>
          </w:p>
          <w:p w:rsidR="00124544" w:rsidRDefault="00124544" w:rsidP="00124544">
            <w:pPr>
              <w:spacing w:after="0"/>
              <w:jc w:val="center"/>
            </w:pPr>
            <w:r w:rsidRPr="001A0CC6">
              <w:t xml:space="preserve">Киреевский район, </w:t>
            </w:r>
            <w:proofErr w:type="spellStart"/>
            <w:r w:rsidRPr="001A0CC6">
              <w:t>г.Липки</w:t>
            </w:r>
            <w:proofErr w:type="spellEnd"/>
            <w:r w:rsidRPr="001A0CC6">
              <w:t xml:space="preserve">, </w:t>
            </w:r>
            <w:proofErr w:type="spellStart"/>
            <w:r w:rsidRPr="001A0CC6">
              <w:t>ул.Комсомольская</w:t>
            </w:r>
            <w:proofErr w:type="spellEnd"/>
            <w:r w:rsidRPr="001A0CC6">
              <w:t>, д.10</w:t>
            </w:r>
            <w:r>
              <w:t>,</w:t>
            </w:r>
          </w:p>
          <w:p w:rsidR="00124544" w:rsidRDefault="00124544" w:rsidP="00124544">
            <w:pPr>
              <w:spacing w:after="0"/>
              <w:jc w:val="center"/>
            </w:pPr>
            <w:r w:rsidRPr="001A0CC6">
              <w:t xml:space="preserve">Киреевский район, </w:t>
            </w:r>
            <w:proofErr w:type="spellStart"/>
            <w:r w:rsidRPr="001A0CC6">
              <w:t>г.Липки</w:t>
            </w:r>
            <w:proofErr w:type="spellEnd"/>
            <w:r w:rsidRPr="001A0CC6">
              <w:t xml:space="preserve">, </w:t>
            </w:r>
            <w:proofErr w:type="spellStart"/>
            <w:r w:rsidRPr="001A0CC6">
              <w:t>ул.Комсомольская</w:t>
            </w:r>
            <w:proofErr w:type="spellEnd"/>
            <w:r w:rsidRPr="001A0CC6">
              <w:t>, д.11</w:t>
            </w:r>
            <w:r>
              <w:t>,</w:t>
            </w:r>
          </w:p>
          <w:p w:rsidR="00124544" w:rsidRDefault="00124544" w:rsidP="00124544">
            <w:pPr>
              <w:spacing w:after="0"/>
              <w:jc w:val="center"/>
            </w:pPr>
            <w:r w:rsidRPr="001A0CC6">
              <w:t xml:space="preserve">Киреевский район, </w:t>
            </w:r>
            <w:proofErr w:type="spellStart"/>
            <w:r w:rsidRPr="001A0CC6">
              <w:t>г.Липки</w:t>
            </w:r>
            <w:proofErr w:type="spellEnd"/>
            <w:r w:rsidRPr="001A0CC6">
              <w:t xml:space="preserve">, </w:t>
            </w:r>
            <w:proofErr w:type="spellStart"/>
            <w:r w:rsidRPr="001A0CC6">
              <w:t>ул.Комсомольская</w:t>
            </w:r>
            <w:proofErr w:type="spellEnd"/>
            <w:r w:rsidRPr="001A0CC6">
              <w:t>, д.13</w:t>
            </w:r>
            <w:r>
              <w:t>,</w:t>
            </w:r>
          </w:p>
          <w:p w:rsidR="00124544" w:rsidRDefault="00124544" w:rsidP="00124544">
            <w:pPr>
              <w:spacing w:after="0"/>
              <w:jc w:val="center"/>
            </w:pPr>
            <w:r w:rsidRPr="001A0CC6">
              <w:t xml:space="preserve">Киреевский район, </w:t>
            </w:r>
            <w:proofErr w:type="spellStart"/>
            <w:r w:rsidRPr="001A0CC6">
              <w:t>г.Липки</w:t>
            </w:r>
            <w:proofErr w:type="spellEnd"/>
            <w:r w:rsidRPr="001A0CC6">
              <w:t xml:space="preserve">, </w:t>
            </w:r>
            <w:proofErr w:type="spellStart"/>
            <w:r w:rsidRPr="001A0CC6">
              <w:t>ул.Л.Толстого</w:t>
            </w:r>
            <w:proofErr w:type="spellEnd"/>
            <w:r w:rsidRPr="001A0CC6">
              <w:t>, д.4-а</w:t>
            </w:r>
            <w:r>
              <w:t>,</w:t>
            </w:r>
          </w:p>
          <w:p w:rsidR="00124544" w:rsidRDefault="00124544" w:rsidP="00124544">
            <w:pPr>
              <w:spacing w:after="0"/>
              <w:jc w:val="center"/>
            </w:pPr>
            <w:r w:rsidRPr="001A0CC6">
              <w:t xml:space="preserve">Киреевский район, </w:t>
            </w:r>
            <w:proofErr w:type="spellStart"/>
            <w:r w:rsidRPr="001A0CC6">
              <w:t>г.Липки</w:t>
            </w:r>
            <w:proofErr w:type="spellEnd"/>
            <w:r w:rsidRPr="001A0CC6">
              <w:t xml:space="preserve">, </w:t>
            </w:r>
            <w:proofErr w:type="spellStart"/>
            <w:r w:rsidRPr="001A0CC6">
              <w:t>ул.Советская</w:t>
            </w:r>
            <w:proofErr w:type="spellEnd"/>
            <w:r w:rsidRPr="001A0CC6">
              <w:t>, д.22-а</w:t>
            </w:r>
            <w:r>
              <w:t>,</w:t>
            </w:r>
          </w:p>
          <w:p w:rsidR="00124544" w:rsidRDefault="00124544" w:rsidP="00124544">
            <w:pPr>
              <w:spacing w:after="0"/>
              <w:jc w:val="center"/>
            </w:pPr>
            <w:r w:rsidRPr="001A0CC6">
              <w:t xml:space="preserve">Киреевский район, </w:t>
            </w:r>
            <w:proofErr w:type="spellStart"/>
            <w:r w:rsidRPr="001A0CC6">
              <w:t>г.Липки</w:t>
            </w:r>
            <w:proofErr w:type="spellEnd"/>
            <w:r w:rsidRPr="001A0CC6">
              <w:t xml:space="preserve">, </w:t>
            </w:r>
            <w:proofErr w:type="spellStart"/>
            <w:r w:rsidRPr="001A0CC6">
              <w:t>ул.Трудовая</w:t>
            </w:r>
            <w:proofErr w:type="spellEnd"/>
            <w:r w:rsidRPr="001A0CC6">
              <w:t>, д.18</w:t>
            </w:r>
            <w:r>
              <w:t>,</w:t>
            </w:r>
          </w:p>
          <w:p w:rsidR="00124544" w:rsidRDefault="00124544" w:rsidP="00124544">
            <w:pPr>
              <w:spacing w:after="0"/>
              <w:jc w:val="center"/>
            </w:pPr>
            <w:r w:rsidRPr="001A0CC6">
              <w:t xml:space="preserve">Киреевский район, </w:t>
            </w:r>
            <w:proofErr w:type="spellStart"/>
            <w:r w:rsidRPr="001A0CC6">
              <w:t>г.Липки</w:t>
            </w:r>
            <w:proofErr w:type="spellEnd"/>
            <w:r w:rsidRPr="001A0CC6">
              <w:t xml:space="preserve">, </w:t>
            </w:r>
            <w:proofErr w:type="spellStart"/>
            <w:r w:rsidRPr="001A0CC6">
              <w:t>ул.Трудовая</w:t>
            </w:r>
            <w:proofErr w:type="spellEnd"/>
            <w:r w:rsidRPr="001A0CC6">
              <w:t>, д.20</w:t>
            </w:r>
            <w:r>
              <w:t>,</w:t>
            </w:r>
          </w:p>
          <w:p w:rsidR="00124544" w:rsidRDefault="00124544" w:rsidP="00124544">
            <w:pPr>
              <w:spacing w:after="0"/>
              <w:jc w:val="center"/>
            </w:pPr>
            <w:r w:rsidRPr="001A0CC6">
              <w:t xml:space="preserve">Киреевский район, </w:t>
            </w:r>
            <w:proofErr w:type="spellStart"/>
            <w:r w:rsidRPr="001A0CC6">
              <w:t>г.Липки</w:t>
            </w:r>
            <w:proofErr w:type="spellEnd"/>
            <w:r w:rsidRPr="001A0CC6">
              <w:t xml:space="preserve">, </w:t>
            </w:r>
            <w:proofErr w:type="spellStart"/>
            <w:r w:rsidRPr="001A0CC6">
              <w:t>ул.Трудовая</w:t>
            </w:r>
            <w:proofErr w:type="spellEnd"/>
            <w:r w:rsidRPr="001A0CC6">
              <w:t>, д.21</w:t>
            </w:r>
            <w:r>
              <w:t>,</w:t>
            </w:r>
          </w:p>
          <w:p w:rsidR="00124544" w:rsidRDefault="00124544" w:rsidP="00124544">
            <w:pPr>
              <w:spacing w:after="0"/>
              <w:jc w:val="center"/>
            </w:pPr>
            <w:r w:rsidRPr="001A0CC6">
              <w:t xml:space="preserve">Киреевский район, </w:t>
            </w:r>
            <w:proofErr w:type="spellStart"/>
            <w:r w:rsidRPr="001A0CC6">
              <w:t>г.Липки</w:t>
            </w:r>
            <w:proofErr w:type="spellEnd"/>
            <w:r w:rsidRPr="001A0CC6">
              <w:t xml:space="preserve">, </w:t>
            </w:r>
            <w:proofErr w:type="spellStart"/>
            <w:r w:rsidRPr="001A0CC6">
              <w:t>ул.Трудовая</w:t>
            </w:r>
            <w:proofErr w:type="spellEnd"/>
            <w:r w:rsidRPr="001A0CC6">
              <w:t>, д.22</w:t>
            </w:r>
            <w:r>
              <w:t>,</w:t>
            </w:r>
          </w:p>
          <w:p w:rsidR="00124544" w:rsidRDefault="00124544" w:rsidP="00124544">
            <w:pPr>
              <w:spacing w:after="0"/>
              <w:jc w:val="center"/>
            </w:pPr>
            <w:r w:rsidRPr="001A0CC6">
              <w:t xml:space="preserve">Киреевский район, </w:t>
            </w:r>
            <w:proofErr w:type="spellStart"/>
            <w:r w:rsidRPr="001A0CC6">
              <w:t>г.Липки</w:t>
            </w:r>
            <w:proofErr w:type="spellEnd"/>
            <w:r w:rsidRPr="001A0CC6">
              <w:t xml:space="preserve">, </w:t>
            </w:r>
            <w:proofErr w:type="spellStart"/>
            <w:r w:rsidRPr="001A0CC6">
              <w:t>ул.Трудовая</w:t>
            </w:r>
            <w:proofErr w:type="spellEnd"/>
            <w:r w:rsidRPr="001A0CC6">
              <w:t>, д.23</w:t>
            </w:r>
            <w:r>
              <w:t>,</w:t>
            </w:r>
          </w:p>
          <w:p w:rsidR="00124544" w:rsidRDefault="00124544" w:rsidP="00124544">
            <w:pPr>
              <w:spacing w:after="0"/>
              <w:jc w:val="center"/>
            </w:pPr>
            <w:r w:rsidRPr="001A0CC6">
              <w:t xml:space="preserve">Киреевский район, </w:t>
            </w:r>
            <w:proofErr w:type="spellStart"/>
            <w:r w:rsidRPr="001A0CC6">
              <w:t>г.Липки</w:t>
            </w:r>
            <w:proofErr w:type="spellEnd"/>
            <w:r w:rsidRPr="001A0CC6">
              <w:t xml:space="preserve">, </w:t>
            </w:r>
            <w:proofErr w:type="spellStart"/>
            <w:r w:rsidRPr="001A0CC6">
              <w:t>ул.Трудовая</w:t>
            </w:r>
            <w:proofErr w:type="spellEnd"/>
            <w:r w:rsidRPr="001A0CC6">
              <w:t>, д.25</w:t>
            </w:r>
            <w:r>
              <w:t>,</w:t>
            </w:r>
          </w:p>
          <w:p w:rsidR="00124544" w:rsidRDefault="00124544" w:rsidP="00124544">
            <w:pPr>
              <w:spacing w:after="0"/>
              <w:jc w:val="center"/>
            </w:pPr>
            <w:r w:rsidRPr="001A0CC6">
              <w:t xml:space="preserve">Киреевский район, </w:t>
            </w:r>
            <w:proofErr w:type="spellStart"/>
            <w:r w:rsidRPr="001A0CC6">
              <w:t>пос.Комсомольский</w:t>
            </w:r>
            <w:proofErr w:type="spellEnd"/>
            <w:r w:rsidRPr="001A0CC6">
              <w:t xml:space="preserve">, </w:t>
            </w:r>
            <w:proofErr w:type="spellStart"/>
            <w:r w:rsidRPr="001A0CC6">
              <w:t>ул.Школьная</w:t>
            </w:r>
            <w:proofErr w:type="spellEnd"/>
            <w:r w:rsidRPr="001A0CC6">
              <w:t>, д.2</w:t>
            </w:r>
            <w:r>
              <w:t>,</w:t>
            </w:r>
          </w:p>
          <w:p w:rsidR="00124544" w:rsidRDefault="00124544" w:rsidP="00124544">
            <w:pPr>
              <w:spacing w:after="0"/>
              <w:jc w:val="center"/>
            </w:pPr>
            <w:r w:rsidRPr="001A0CC6">
              <w:t xml:space="preserve">Киреевский район, </w:t>
            </w:r>
            <w:proofErr w:type="spellStart"/>
            <w:r w:rsidRPr="001A0CC6">
              <w:t>пос.Комсомольский</w:t>
            </w:r>
            <w:proofErr w:type="spellEnd"/>
            <w:r w:rsidRPr="001A0CC6">
              <w:t xml:space="preserve">, </w:t>
            </w:r>
            <w:proofErr w:type="spellStart"/>
            <w:r w:rsidRPr="001A0CC6">
              <w:t>ул.Школьная</w:t>
            </w:r>
            <w:proofErr w:type="spellEnd"/>
            <w:r w:rsidRPr="001A0CC6">
              <w:t>, д.8</w:t>
            </w:r>
            <w:r>
              <w:t>,</w:t>
            </w:r>
          </w:p>
          <w:p w:rsidR="00124544" w:rsidRDefault="00124544" w:rsidP="00124544">
            <w:pPr>
              <w:spacing w:after="0"/>
              <w:jc w:val="center"/>
            </w:pPr>
            <w:r w:rsidRPr="001A0CC6">
              <w:t xml:space="preserve">Киреевский район, </w:t>
            </w:r>
            <w:proofErr w:type="spellStart"/>
            <w:r w:rsidRPr="001A0CC6">
              <w:t>пос.Комсомольский</w:t>
            </w:r>
            <w:proofErr w:type="spellEnd"/>
            <w:r w:rsidRPr="001A0CC6">
              <w:t xml:space="preserve">, </w:t>
            </w:r>
            <w:proofErr w:type="spellStart"/>
            <w:r w:rsidRPr="001A0CC6">
              <w:t>ул.Школьная</w:t>
            </w:r>
            <w:proofErr w:type="spellEnd"/>
            <w:r w:rsidRPr="001A0CC6">
              <w:t>, д.10</w:t>
            </w:r>
            <w:r>
              <w:t>,</w:t>
            </w:r>
          </w:p>
          <w:p w:rsidR="00124544" w:rsidRDefault="00124544" w:rsidP="00124544">
            <w:pPr>
              <w:spacing w:after="0"/>
              <w:jc w:val="center"/>
            </w:pPr>
            <w:r w:rsidRPr="001A0CC6">
              <w:t xml:space="preserve">Киреевский район, </w:t>
            </w:r>
            <w:proofErr w:type="spellStart"/>
            <w:r w:rsidRPr="001A0CC6">
              <w:t>пос.Комсомольский</w:t>
            </w:r>
            <w:proofErr w:type="spellEnd"/>
            <w:r w:rsidRPr="001A0CC6">
              <w:t xml:space="preserve">, </w:t>
            </w:r>
            <w:proofErr w:type="spellStart"/>
            <w:r w:rsidRPr="001A0CC6">
              <w:t>ул.Школьная</w:t>
            </w:r>
            <w:proofErr w:type="spellEnd"/>
            <w:r w:rsidRPr="001A0CC6">
              <w:t>, д.30</w:t>
            </w:r>
            <w:r>
              <w:t>,</w:t>
            </w:r>
          </w:p>
          <w:p w:rsidR="00124544" w:rsidRDefault="00124544" w:rsidP="00124544">
            <w:pPr>
              <w:spacing w:after="0"/>
              <w:jc w:val="center"/>
            </w:pPr>
            <w:r w:rsidRPr="001A0CC6">
              <w:t xml:space="preserve">Киреевский район, </w:t>
            </w:r>
            <w:proofErr w:type="spellStart"/>
            <w:r w:rsidRPr="001A0CC6">
              <w:t>пос.Комсомольский</w:t>
            </w:r>
            <w:proofErr w:type="spellEnd"/>
            <w:r w:rsidRPr="001A0CC6">
              <w:t xml:space="preserve">, </w:t>
            </w:r>
            <w:proofErr w:type="spellStart"/>
            <w:r w:rsidRPr="001A0CC6">
              <w:t>ул.Школьная</w:t>
            </w:r>
            <w:proofErr w:type="spellEnd"/>
            <w:r w:rsidRPr="001A0CC6">
              <w:t>, д.32</w:t>
            </w:r>
            <w:r>
              <w:t>,</w:t>
            </w:r>
          </w:p>
          <w:p w:rsidR="00124544" w:rsidRDefault="00124544" w:rsidP="00124544">
            <w:pPr>
              <w:spacing w:after="0"/>
              <w:jc w:val="center"/>
            </w:pPr>
            <w:proofErr w:type="spellStart"/>
            <w:r w:rsidRPr="001A0CC6">
              <w:t>Щекинский</w:t>
            </w:r>
            <w:proofErr w:type="spellEnd"/>
            <w:r w:rsidRPr="001A0CC6">
              <w:t xml:space="preserve"> район, </w:t>
            </w:r>
            <w:proofErr w:type="spellStart"/>
            <w:r w:rsidRPr="001A0CC6">
              <w:t>пос.Социалистический</w:t>
            </w:r>
            <w:proofErr w:type="spellEnd"/>
            <w:r w:rsidRPr="001A0CC6">
              <w:t xml:space="preserve">, </w:t>
            </w:r>
            <w:proofErr w:type="spellStart"/>
            <w:r w:rsidRPr="001A0CC6">
              <w:t>ул.Космонавтов</w:t>
            </w:r>
            <w:proofErr w:type="spellEnd"/>
            <w:r w:rsidRPr="001A0CC6">
              <w:t>, д.1</w:t>
            </w:r>
            <w:r>
              <w:t>,</w:t>
            </w:r>
          </w:p>
          <w:p w:rsidR="00124544" w:rsidRDefault="00124544" w:rsidP="00124544">
            <w:pPr>
              <w:spacing w:after="0"/>
              <w:jc w:val="center"/>
            </w:pPr>
            <w:proofErr w:type="spellStart"/>
            <w:r w:rsidRPr="001A0CC6">
              <w:t>Щекинский</w:t>
            </w:r>
            <w:proofErr w:type="spellEnd"/>
            <w:r w:rsidRPr="001A0CC6">
              <w:t xml:space="preserve"> район, </w:t>
            </w:r>
            <w:proofErr w:type="spellStart"/>
            <w:r w:rsidRPr="001A0CC6">
              <w:t>пос.Социалистический</w:t>
            </w:r>
            <w:proofErr w:type="spellEnd"/>
            <w:r w:rsidRPr="001A0CC6">
              <w:t xml:space="preserve">, </w:t>
            </w:r>
            <w:proofErr w:type="spellStart"/>
            <w:r w:rsidRPr="001A0CC6">
              <w:t>ул.Космонавтов</w:t>
            </w:r>
            <w:proofErr w:type="spellEnd"/>
            <w:r w:rsidRPr="001A0CC6">
              <w:t>, д.2</w:t>
            </w:r>
            <w:r>
              <w:t>,</w:t>
            </w:r>
          </w:p>
          <w:p w:rsidR="00124544" w:rsidRDefault="00124544" w:rsidP="00124544">
            <w:pPr>
              <w:spacing w:after="0"/>
              <w:jc w:val="center"/>
            </w:pPr>
            <w:proofErr w:type="spellStart"/>
            <w:r w:rsidRPr="001A0CC6">
              <w:t>Щекинский</w:t>
            </w:r>
            <w:proofErr w:type="spellEnd"/>
            <w:r w:rsidRPr="001A0CC6">
              <w:t xml:space="preserve"> район, </w:t>
            </w:r>
            <w:proofErr w:type="spellStart"/>
            <w:r w:rsidRPr="001A0CC6">
              <w:t>пос.Социалистический</w:t>
            </w:r>
            <w:proofErr w:type="spellEnd"/>
            <w:r w:rsidRPr="001A0CC6">
              <w:t xml:space="preserve">, </w:t>
            </w:r>
            <w:proofErr w:type="spellStart"/>
            <w:r w:rsidRPr="001A0CC6">
              <w:t>ул.Садовая</w:t>
            </w:r>
            <w:proofErr w:type="spellEnd"/>
            <w:r w:rsidRPr="001A0CC6">
              <w:t>, д.1</w:t>
            </w:r>
            <w:r>
              <w:t>,</w:t>
            </w:r>
          </w:p>
          <w:p w:rsidR="00124544" w:rsidRDefault="00124544" w:rsidP="00124544">
            <w:pPr>
              <w:spacing w:after="0"/>
              <w:jc w:val="center"/>
            </w:pPr>
            <w:proofErr w:type="spellStart"/>
            <w:r w:rsidRPr="001A0CC6">
              <w:t>Щекинский</w:t>
            </w:r>
            <w:proofErr w:type="spellEnd"/>
            <w:r w:rsidRPr="001A0CC6">
              <w:t xml:space="preserve"> район, </w:t>
            </w:r>
            <w:proofErr w:type="spellStart"/>
            <w:r w:rsidRPr="001A0CC6">
              <w:t>пос.Социалистический</w:t>
            </w:r>
            <w:proofErr w:type="spellEnd"/>
            <w:r w:rsidRPr="001A0CC6">
              <w:t xml:space="preserve">, </w:t>
            </w:r>
            <w:proofErr w:type="spellStart"/>
            <w:r w:rsidRPr="001A0CC6">
              <w:t>ул.Трудовая</w:t>
            </w:r>
            <w:proofErr w:type="spellEnd"/>
            <w:r w:rsidRPr="001A0CC6">
              <w:t>, д.1</w:t>
            </w:r>
            <w:r>
              <w:t>,</w:t>
            </w:r>
          </w:p>
          <w:p w:rsidR="00124544" w:rsidRDefault="00124544" w:rsidP="00124544">
            <w:pPr>
              <w:spacing w:after="0"/>
              <w:jc w:val="center"/>
            </w:pPr>
            <w:proofErr w:type="spellStart"/>
            <w:r w:rsidRPr="001A0CC6">
              <w:t>Щекинский</w:t>
            </w:r>
            <w:proofErr w:type="spellEnd"/>
            <w:r w:rsidRPr="001A0CC6">
              <w:t xml:space="preserve"> район, </w:t>
            </w:r>
            <w:proofErr w:type="spellStart"/>
            <w:r w:rsidRPr="001A0CC6">
              <w:t>пос.Социалистический</w:t>
            </w:r>
            <w:proofErr w:type="spellEnd"/>
            <w:r w:rsidRPr="001A0CC6">
              <w:t xml:space="preserve">, </w:t>
            </w:r>
            <w:proofErr w:type="spellStart"/>
            <w:r w:rsidRPr="001A0CC6">
              <w:t>ул.Трудовая</w:t>
            </w:r>
            <w:proofErr w:type="spellEnd"/>
            <w:r w:rsidRPr="001A0CC6">
              <w:t>, д.5</w:t>
            </w:r>
            <w:r>
              <w:t>,</w:t>
            </w:r>
          </w:p>
          <w:p w:rsidR="00124544" w:rsidRDefault="00124544" w:rsidP="00124544">
            <w:pPr>
              <w:spacing w:after="0"/>
              <w:jc w:val="center"/>
            </w:pPr>
            <w:proofErr w:type="spellStart"/>
            <w:r w:rsidRPr="001A0CC6">
              <w:t>Щекинский</w:t>
            </w:r>
            <w:proofErr w:type="spellEnd"/>
            <w:r w:rsidRPr="001A0CC6">
              <w:t xml:space="preserve"> район, </w:t>
            </w:r>
            <w:proofErr w:type="spellStart"/>
            <w:r w:rsidRPr="001A0CC6">
              <w:t>пос.Социалистический</w:t>
            </w:r>
            <w:proofErr w:type="spellEnd"/>
            <w:r w:rsidRPr="001A0CC6">
              <w:t xml:space="preserve">, </w:t>
            </w:r>
            <w:proofErr w:type="spellStart"/>
            <w:r w:rsidRPr="001A0CC6">
              <w:t>ул.Центральная</w:t>
            </w:r>
            <w:proofErr w:type="spellEnd"/>
            <w:r w:rsidRPr="001A0CC6">
              <w:t>, д.3</w:t>
            </w:r>
            <w:r>
              <w:t>,</w:t>
            </w:r>
          </w:p>
          <w:p w:rsidR="00124544" w:rsidRDefault="00124544" w:rsidP="00124544">
            <w:pPr>
              <w:spacing w:after="0"/>
              <w:jc w:val="center"/>
            </w:pPr>
            <w:proofErr w:type="spellStart"/>
            <w:r w:rsidRPr="001A0CC6">
              <w:t>Щекинский</w:t>
            </w:r>
            <w:proofErr w:type="spellEnd"/>
            <w:r w:rsidRPr="001A0CC6">
              <w:t xml:space="preserve"> район, </w:t>
            </w:r>
            <w:proofErr w:type="spellStart"/>
            <w:r w:rsidRPr="001A0CC6">
              <w:t>пос.Социалистический</w:t>
            </w:r>
            <w:proofErr w:type="spellEnd"/>
            <w:r w:rsidRPr="001A0CC6">
              <w:t xml:space="preserve">, </w:t>
            </w:r>
            <w:proofErr w:type="spellStart"/>
            <w:r w:rsidRPr="001A0CC6">
              <w:t>ул.Центральная</w:t>
            </w:r>
            <w:proofErr w:type="spellEnd"/>
            <w:r w:rsidRPr="001A0CC6">
              <w:t>, д.4</w:t>
            </w:r>
            <w:r>
              <w:t>,</w:t>
            </w:r>
          </w:p>
          <w:p w:rsidR="00124544" w:rsidRDefault="00124544" w:rsidP="00124544">
            <w:pPr>
              <w:spacing w:after="0"/>
              <w:jc w:val="center"/>
            </w:pPr>
            <w:proofErr w:type="spellStart"/>
            <w:r w:rsidRPr="001A0CC6">
              <w:t>Щекинский</w:t>
            </w:r>
            <w:proofErr w:type="spellEnd"/>
            <w:r w:rsidRPr="001A0CC6">
              <w:t xml:space="preserve"> район, </w:t>
            </w:r>
            <w:proofErr w:type="spellStart"/>
            <w:r w:rsidRPr="001A0CC6">
              <w:t>пос.Социалистический</w:t>
            </w:r>
            <w:proofErr w:type="spellEnd"/>
            <w:r w:rsidRPr="001A0CC6">
              <w:t xml:space="preserve">, </w:t>
            </w:r>
            <w:proofErr w:type="spellStart"/>
            <w:r w:rsidRPr="001A0CC6">
              <w:t>ул.Центральная</w:t>
            </w:r>
            <w:proofErr w:type="spellEnd"/>
            <w:r w:rsidRPr="001A0CC6">
              <w:t>, д.5</w:t>
            </w:r>
            <w:r>
              <w:t>,</w:t>
            </w:r>
          </w:p>
          <w:p w:rsidR="00124544" w:rsidRDefault="00124544" w:rsidP="00124544">
            <w:pPr>
              <w:spacing w:after="0"/>
              <w:jc w:val="center"/>
            </w:pPr>
            <w:proofErr w:type="spellStart"/>
            <w:r w:rsidRPr="001A0CC6">
              <w:t>Щекинский</w:t>
            </w:r>
            <w:proofErr w:type="spellEnd"/>
            <w:r w:rsidRPr="001A0CC6">
              <w:t xml:space="preserve"> район, </w:t>
            </w:r>
            <w:proofErr w:type="spellStart"/>
            <w:r w:rsidRPr="001A0CC6">
              <w:t>пос.Социалистический</w:t>
            </w:r>
            <w:proofErr w:type="spellEnd"/>
            <w:r w:rsidRPr="001A0CC6">
              <w:t xml:space="preserve">, </w:t>
            </w:r>
            <w:proofErr w:type="spellStart"/>
            <w:r w:rsidRPr="001A0CC6">
              <w:t>ул.Центральная</w:t>
            </w:r>
            <w:proofErr w:type="spellEnd"/>
            <w:r w:rsidRPr="001A0CC6">
              <w:t>, д.6</w:t>
            </w:r>
            <w:r>
              <w:t>,</w:t>
            </w:r>
          </w:p>
          <w:p w:rsidR="00124544" w:rsidRDefault="00124544" w:rsidP="00124544">
            <w:pPr>
              <w:spacing w:after="0"/>
              <w:jc w:val="center"/>
            </w:pPr>
            <w:proofErr w:type="spellStart"/>
            <w:r w:rsidRPr="001A0CC6">
              <w:t>Щекинский</w:t>
            </w:r>
            <w:proofErr w:type="spellEnd"/>
            <w:r w:rsidRPr="001A0CC6">
              <w:t xml:space="preserve"> район, </w:t>
            </w:r>
            <w:proofErr w:type="spellStart"/>
            <w:r w:rsidRPr="001A0CC6">
              <w:t>г.Советск</w:t>
            </w:r>
            <w:proofErr w:type="spellEnd"/>
            <w:r w:rsidRPr="001A0CC6">
              <w:t xml:space="preserve">, </w:t>
            </w:r>
            <w:proofErr w:type="spellStart"/>
            <w:r w:rsidRPr="001A0CC6">
              <w:t>ул.Строителей</w:t>
            </w:r>
            <w:proofErr w:type="spellEnd"/>
            <w:r w:rsidRPr="001A0CC6">
              <w:t>, д.1</w:t>
            </w:r>
            <w:r>
              <w:t>,</w:t>
            </w:r>
          </w:p>
          <w:p w:rsidR="00124544" w:rsidRDefault="00124544" w:rsidP="00124544">
            <w:pPr>
              <w:spacing w:after="0"/>
              <w:jc w:val="center"/>
            </w:pPr>
            <w:proofErr w:type="spellStart"/>
            <w:r w:rsidRPr="001A0CC6">
              <w:t>Щекинский</w:t>
            </w:r>
            <w:proofErr w:type="spellEnd"/>
            <w:r w:rsidRPr="001A0CC6">
              <w:t xml:space="preserve"> район, </w:t>
            </w:r>
            <w:proofErr w:type="spellStart"/>
            <w:r w:rsidRPr="001A0CC6">
              <w:t>г.Советск</w:t>
            </w:r>
            <w:proofErr w:type="spellEnd"/>
            <w:r w:rsidRPr="001A0CC6">
              <w:t xml:space="preserve">, </w:t>
            </w:r>
            <w:proofErr w:type="spellStart"/>
            <w:r w:rsidRPr="001A0CC6">
              <w:t>ул.Строителей</w:t>
            </w:r>
            <w:proofErr w:type="spellEnd"/>
            <w:r w:rsidRPr="001A0CC6">
              <w:t>, д.2</w:t>
            </w:r>
            <w:r>
              <w:t>,</w:t>
            </w:r>
          </w:p>
          <w:p w:rsidR="00124544" w:rsidRDefault="00124544" w:rsidP="00124544">
            <w:pPr>
              <w:spacing w:after="0"/>
              <w:jc w:val="center"/>
            </w:pPr>
            <w:proofErr w:type="spellStart"/>
            <w:r w:rsidRPr="001A0CC6">
              <w:t>г.Щекино</w:t>
            </w:r>
            <w:proofErr w:type="spellEnd"/>
            <w:r w:rsidRPr="001A0CC6">
              <w:t xml:space="preserve">, </w:t>
            </w:r>
            <w:proofErr w:type="spellStart"/>
            <w:r w:rsidRPr="001A0CC6">
              <w:t>ул.Лизы</w:t>
            </w:r>
            <w:proofErr w:type="spellEnd"/>
            <w:r w:rsidRPr="001A0CC6">
              <w:t xml:space="preserve"> </w:t>
            </w:r>
            <w:proofErr w:type="spellStart"/>
            <w:r w:rsidRPr="001A0CC6">
              <w:t>Шамшиковой</w:t>
            </w:r>
            <w:proofErr w:type="spellEnd"/>
            <w:r w:rsidRPr="001A0CC6">
              <w:t>, д.4</w:t>
            </w:r>
            <w:r>
              <w:t>,</w:t>
            </w:r>
          </w:p>
          <w:p w:rsidR="00124544" w:rsidRDefault="00124544" w:rsidP="00124544">
            <w:pPr>
              <w:spacing w:after="0"/>
              <w:jc w:val="center"/>
            </w:pPr>
            <w:proofErr w:type="spellStart"/>
            <w:r w:rsidRPr="001A0CC6">
              <w:t>г.Щекино</w:t>
            </w:r>
            <w:proofErr w:type="spellEnd"/>
            <w:r w:rsidRPr="001A0CC6">
              <w:t xml:space="preserve">, </w:t>
            </w:r>
            <w:proofErr w:type="spellStart"/>
            <w:r w:rsidRPr="001A0CC6">
              <w:t>ул.Лизы</w:t>
            </w:r>
            <w:proofErr w:type="spellEnd"/>
            <w:r w:rsidRPr="001A0CC6">
              <w:t xml:space="preserve"> </w:t>
            </w:r>
            <w:proofErr w:type="spellStart"/>
            <w:r w:rsidRPr="001A0CC6">
              <w:t>Шамшиковой</w:t>
            </w:r>
            <w:proofErr w:type="spellEnd"/>
            <w:r w:rsidRPr="001A0CC6">
              <w:t>, д.5</w:t>
            </w:r>
            <w:r>
              <w:t>,</w:t>
            </w:r>
          </w:p>
          <w:p w:rsidR="00124544" w:rsidRDefault="00124544" w:rsidP="00124544">
            <w:pPr>
              <w:spacing w:after="0"/>
              <w:jc w:val="center"/>
            </w:pPr>
            <w:proofErr w:type="spellStart"/>
            <w:r w:rsidRPr="001A0CC6">
              <w:t>г.Щекино</w:t>
            </w:r>
            <w:proofErr w:type="spellEnd"/>
            <w:r w:rsidRPr="001A0CC6">
              <w:t xml:space="preserve">, </w:t>
            </w:r>
            <w:proofErr w:type="spellStart"/>
            <w:r w:rsidRPr="001A0CC6">
              <w:t>ул.Лизы</w:t>
            </w:r>
            <w:proofErr w:type="spellEnd"/>
            <w:r w:rsidRPr="001A0CC6">
              <w:t xml:space="preserve"> </w:t>
            </w:r>
            <w:proofErr w:type="spellStart"/>
            <w:r w:rsidRPr="001A0CC6">
              <w:t>Шамшиковой</w:t>
            </w:r>
            <w:proofErr w:type="spellEnd"/>
            <w:r w:rsidRPr="001A0CC6">
              <w:t>, д.8</w:t>
            </w:r>
            <w:r>
              <w:t>,</w:t>
            </w:r>
          </w:p>
          <w:p w:rsidR="00124544" w:rsidRDefault="00124544" w:rsidP="00124544">
            <w:pPr>
              <w:spacing w:after="0"/>
              <w:jc w:val="center"/>
            </w:pPr>
            <w:proofErr w:type="spellStart"/>
            <w:r w:rsidRPr="001A0CC6">
              <w:t>г.Щекино</w:t>
            </w:r>
            <w:proofErr w:type="spellEnd"/>
            <w:r w:rsidRPr="001A0CC6">
              <w:t xml:space="preserve">, </w:t>
            </w:r>
            <w:proofErr w:type="spellStart"/>
            <w:r w:rsidRPr="001A0CC6">
              <w:t>ул.Лизы</w:t>
            </w:r>
            <w:proofErr w:type="spellEnd"/>
            <w:r w:rsidRPr="001A0CC6">
              <w:t xml:space="preserve"> </w:t>
            </w:r>
            <w:proofErr w:type="spellStart"/>
            <w:r w:rsidRPr="001A0CC6">
              <w:t>Шамшиковой</w:t>
            </w:r>
            <w:proofErr w:type="spellEnd"/>
            <w:r w:rsidRPr="001A0CC6">
              <w:t>, д.10</w:t>
            </w:r>
            <w:r>
              <w:t>,</w:t>
            </w:r>
          </w:p>
          <w:p w:rsidR="00124544" w:rsidRDefault="00124544" w:rsidP="00124544">
            <w:pPr>
              <w:spacing w:after="0"/>
              <w:jc w:val="center"/>
            </w:pPr>
            <w:proofErr w:type="spellStart"/>
            <w:r w:rsidRPr="001A0CC6">
              <w:t>г.Щекино</w:t>
            </w:r>
            <w:proofErr w:type="spellEnd"/>
            <w:r w:rsidRPr="001A0CC6">
              <w:t xml:space="preserve">, </w:t>
            </w:r>
            <w:proofErr w:type="spellStart"/>
            <w:r w:rsidRPr="001A0CC6">
              <w:t>ул.Лизы</w:t>
            </w:r>
            <w:proofErr w:type="spellEnd"/>
            <w:r w:rsidRPr="001A0CC6">
              <w:t xml:space="preserve"> </w:t>
            </w:r>
            <w:proofErr w:type="spellStart"/>
            <w:r w:rsidRPr="001A0CC6">
              <w:t>Шамшиковой</w:t>
            </w:r>
            <w:proofErr w:type="spellEnd"/>
            <w:r w:rsidRPr="001A0CC6">
              <w:t>, д.23</w:t>
            </w:r>
            <w:r>
              <w:t>,</w:t>
            </w:r>
          </w:p>
          <w:p w:rsidR="00124544" w:rsidRDefault="00124544" w:rsidP="00124544">
            <w:pPr>
              <w:spacing w:after="0"/>
              <w:jc w:val="center"/>
            </w:pPr>
            <w:proofErr w:type="spellStart"/>
            <w:r w:rsidRPr="001A0CC6">
              <w:t>г.Щекино</w:t>
            </w:r>
            <w:proofErr w:type="spellEnd"/>
            <w:r w:rsidRPr="001A0CC6">
              <w:t xml:space="preserve">, </w:t>
            </w:r>
            <w:proofErr w:type="spellStart"/>
            <w:r w:rsidRPr="001A0CC6">
              <w:t>ул.Поселковая</w:t>
            </w:r>
            <w:proofErr w:type="spellEnd"/>
            <w:r w:rsidRPr="001A0CC6">
              <w:t>, д.3</w:t>
            </w:r>
            <w:r>
              <w:t>,</w:t>
            </w:r>
          </w:p>
          <w:p w:rsidR="00124544" w:rsidRDefault="00124544" w:rsidP="00124544">
            <w:pPr>
              <w:spacing w:after="0"/>
              <w:jc w:val="center"/>
            </w:pPr>
            <w:proofErr w:type="spellStart"/>
            <w:r w:rsidRPr="001A0CC6">
              <w:t>г.Щекино</w:t>
            </w:r>
            <w:proofErr w:type="spellEnd"/>
            <w:r w:rsidRPr="001A0CC6">
              <w:t xml:space="preserve">, </w:t>
            </w:r>
            <w:proofErr w:type="spellStart"/>
            <w:r w:rsidRPr="001A0CC6">
              <w:t>ул.Поселковая</w:t>
            </w:r>
            <w:proofErr w:type="spellEnd"/>
            <w:r w:rsidRPr="001A0CC6">
              <w:t>, д.5</w:t>
            </w:r>
            <w:r>
              <w:t>,</w:t>
            </w:r>
          </w:p>
          <w:p w:rsidR="00124544" w:rsidRDefault="00124544" w:rsidP="00124544">
            <w:pPr>
              <w:spacing w:after="0"/>
              <w:jc w:val="center"/>
            </w:pPr>
            <w:proofErr w:type="spellStart"/>
            <w:r w:rsidRPr="001A0CC6">
              <w:t>г.Щекино</w:t>
            </w:r>
            <w:proofErr w:type="spellEnd"/>
            <w:r w:rsidRPr="001A0CC6">
              <w:t xml:space="preserve">, </w:t>
            </w:r>
            <w:proofErr w:type="spellStart"/>
            <w:r w:rsidRPr="001A0CC6">
              <w:t>ул.Поселковая</w:t>
            </w:r>
            <w:proofErr w:type="spellEnd"/>
            <w:r w:rsidRPr="001A0CC6">
              <w:t>, д.9</w:t>
            </w:r>
            <w:r>
              <w:t>,</w:t>
            </w:r>
          </w:p>
          <w:p w:rsidR="00124544" w:rsidRDefault="00124544" w:rsidP="00124544">
            <w:pPr>
              <w:spacing w:after="0"/>
              <w:jc w:val="center"/>
            </w:pPr>
            <w:proofErr w:type="spellStart"/>
            <w:r w:rsidRPr="001A0CC6">
              <w:t>г.Щекино</w:t>
            </w:r>
            <w:proofErr w:type="spellEnd"/>
            <w:r w:rsidRPr="001A0CC6">
              <w:t xml:space="preserve">, </w:t>
            </w:r>
            <w:proofErr w:type="spellStart"/>
            <w:r w:rsidRPr="001A0CC6">
              <w:t>ул.Поселковая</w:t>
            </w:r>
            <w:proofErr w:type="spellEnd"/>
            <w:r w:rsidRPr="001A0CC6">
              <w:t>, д.17</w:t>
            </w:r>
            <w:r>
              <w:t>,</w:t>
            </w:r>
          </w:p>
          <w:p w:rsidR="00124544" w:rsidRDefault="00124544" w:rsidP="00124544">
            <w:pPr>
              <w:spacing w:after="0"/>
              <w:jc w:val="center"/>
            </w:pPr>
            <w:proofErr w:type="spellStart"/>
            <w:r w:rsidRPr="001A0CC6">
              <w:t>г.Щекино</w:t>
            </w:r>
            <w:proofErr w:type="spellEnd"/>
            <w:r w:rsidRPr="001A0CC6">
              <w:t xml:space="preserve">, </w:t>
            </w:r>
            <w:proofErr w:type="spellStart"/>
            <w:r w:rsidRPr="001A0CC6">
              <w:t>ул.Поселковая</w:t>
            </w:r>
            <w:proofErr w:type="spellEnd"/>
            <w:r w:rsidRPr="001A0CC6">
              <w:t>, д.19</w:t>
            </w:r>
            <w:r>
              <w:t>,</w:t>
            </w:r>
          </w:p>
          <w:p w:rsidR="00124544" w:rsidRDefault="00124544" w:rsidP="00124544">
            <w:pPr>
              <w:spacing w:after="0"/>
              <w:jc w:val="center"/>
            </w:pPr>
            <w:proofErr w:type="spellStart"/>
            <w:r w:rsidRPr="001A0CC6">
              <w:t>г.Щекино</w:t>
            </w:r>
            <w:proofErr w:type="spellEnd"/>
            <w:r w:rsidRPr="001A0CC6">
              <w:t xml:space="preserve">, </w:t>
            </w:r>
            <w:proofErr w:type="spellStart"/>
            <w:r w:rsidRPr="001A0CC6">
              <w:t>ул.Советская</w:t>
            </w:r>
            <w:proofErr w:type="spellEnd"/>
            <w:r w:rsidRPr="001A0CC6">
              <w:t>, д.60</w:t>
            </w:r>
            <w:r>
              <w:t>,</w:t>
            </w:r>
          </w:p>
          <w:p w:rsidR="00124544" w:rsidRDefault="00124544" w:rsidP="00124544">
            <w:pPr>
              <w:spacing w:after="0"/>
              <w:jc w:val="center"/>
            </w:pPr>
            <w:proofErr w:type="spellStart"/>
            <w:r w:rsidRPr="001A0CC6">
              <w:t>г.Щекино</w:t>
            </w:r>
            <w:proofErr w:type="spellEnd"/>
            <w:r w:rsidRPr="001A0CC6">
              <w:t xml:space="preserve">, </w:t>
            </w:r>
            <w:proofErr w:type="spellStart"/>
            <w:r w:rsidRPr="001A0CC6">
              <w:t>ул.Строителей</w:t>
            </w:r>
            <w:proofErr w:type="spellEnd"/>
            <w:r w:rsidRPr="001A0CC6">
              <w:t>, д.7</w:t>
            </w:r>
            <w:r>
              <w:t>,</w:t>
            </w:r>
          </w:p>
          <w:p w:rsidR="00124544" w:rsidRDefault="00124544" w:rsidP="00124544">
            <w:pPr>
              <w:spacing w:after="0"/>
              <w:jc w:val="center"/>
            </w:pPr>
            <w:proofErr w:type="spellStart"/>
            <w:r w:rsidRPr="001A0CC6">
              <w:t>г.Щекино</w:t>
            </w:r>
            <w:proofErr w:type="spellEnd"/>
            <w:r w:rsidRPr="001A0CC6">
              <w:t xml:space="preserve">, </w:t>
            </w:r>
            <w:proofErr w:type="spellStart"/>
            <w:r w:rsidRPr="001A0CC6">
              <w:t>ул.Строителей</w:t>
            </w:r>
            <w:proofErr w:type="spellEnd"/>
            <w:r w:rsidRPr="001A0CC6">
              <w:t>, д.23</w:t>
            </w:r>
            <w:r>
              <w:t>,</w:t>
            </w:r>
          </w:p>
          <w:p w:rsidR="00124544" w:rsidRDefault="00124544" w:rsidP="00124544">
            <w:pPr>
              <w:spacing w:after="0"/>
              <w:jc w:val="center"/>
            </w:pPr>
            <w:proofErr w:type="spellStart"/>
            <w:r w:rsidRPr="001A0CC6">
              <w:t>г.Щекино</w:t>
            </w:r>
            <w:proofErr w:type="spellEnd"/>
            <w:r w:rsidRPr="001A0CC6">
              <w:t xml:space="preserve">, </w:t>
            </w:r>
            <w:proofErr w:type="spellStart"/>
            <w:r w:rsidRPr="001A0CC6">
              <w:t>ул.Школьная</w:t>
            </w:r>
            <w:proofErr w:type="spellEnd"/>
            <w:r w:rsidRPr="001A0CC6">
              <w:t>, д.26</w:t>
            </w:r>
            <w:r>
              <w:t>,</w:t>
            </w:r>
          </w:p>
          <w:p w:rsidR="00124544" w:rsidRDefault="00124544" w:rsidP="00124544">
            <w:pPr>
              <w:spacing w:after="0"/>
              <w:jc w:val="center"/>
            </w:pPr>
            <w:proofErr w:type="spellStart"/>
            <w:r w:rsidRPr="001A0CC6">
              <w:t>г.Щекино</w:t>
            </w:r>
            <w:proofErr w:type="spellEnd"/>
            <w:r w:rsidRPr="001A0CC6">
              <w:t xml:space="preserve">, </w:t>
            </w:r>
            <w:proofErr w:type="spellStart"/>
            <w:r w:rsidRPr="001A0CC6">
              <w:t>ул.Южная</w:t>
            </w:r>
            <w:proofErr w:type="spellEnd"/>
            <w:r w:rsidRPr="001A0CC6">
              <w:t>, д.64</w:t>
            </w:r>
            <w:r>
              <w:t>,</w:t>
            </w:r>
          </w:p>
          <w:p w:rsidR="00C22CD9" w:rsidRPr="00A76C1A" w:rsidRDefault="00124544" w:rsidP="00124544">
            <w:pPr>
              <w:tabs>
                <w:tab w:val="center" w:pos="4677"/>
              </w:tabs>
              <w:autoSpaceDE w:val="0"/>
              <w:spacing w:after="0"/>
              <w:jc w:val="center"/>
            </w:pPr>
            <w:proofErr w:type="spellStart"/>
            <w:r w:rsidRPr="001A0CC6">
              <w:t>г.Щекино</w:t>
            </w:r>
            <w:proofErr w:type="spellEnd"/>
            <w:r w:rsidRPr="001A0CC6">
              <w:t xml:space="preserve">, </w:t>
            </w:r>
            <w:proofErr w:type="spellStart"/>
            <w:r w:rsidRPr="001A0CC6">
              <w:t>ул.Южная</w:t>
            </w:r>
            <w:proofErr w:type="spellEnd"/>
            <w:r w:rsidRPr="001A0CC6">
              <w:t>, д.66</w:t>
            </w:r>
            <w:r>
              <w:t>.</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lastRenderedPageBreak/>
              <w:t>9.5.</w:t>
            </w:r>
          </w:p>
        </w:tc>
        <w:tc>
          <w:tcPr>
            <w:tcW w:w="7104" w:type="dxa"/>
            <w:shd w:val="clear" w:color="auto" w:fill="auto"/>
          </w:tcPr>
          <w:p w:rsidR="00F61CFB" w:rsidRDefault="00BF3474" w:rsidP="00F61CFB">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F61CFB">
              <w:t xml:space="preserve">25 августа </w:t>
            </w:r>
            <w:r w:rsidR="00F61CFB" w:rsidRPr="006E1F2E">
              <w:rPr>
                <w:color w:val="000000" w:themeColor="text1"/>
              </w:rPr>
              <w:t>201</w:t>
            </w:r>
            <w:r w:rsidR="00F61CFB">
              <w:rPr>
                <w:color w:val="000000" w:themeColor="text1"/>
              </w:rPr>
              <w:t>6</w:t>
            </w:r>
            <w:r w:rsidR="00F61CFB" w:rsidRPr="006E1F2E">
              <w:rPr>
                <w:color w:val="000000" w:themeColor="text1"/>
              </w:rPr>
              <w:t xml:space="preserve"> года</w:t>
            </w:r>
            <w:r w:rsidR="00F61CFB" w:rsidRPr="00E41EEF">
              <w:t xml:space="preserve"> в</w:t>
            </w:r>
            <w:r w:rsidR="00F61CFB" w:rsidRPr="007B3D60">
              <w:t xml:space="preserve"> соответствии с </w:t>
            </w:r>
            <w:r w:rsidR="00F61CFB">
              <w:t>календарным планом производства работ</w:t>
            </w:r>
            <w:r w:rsidR="00F61CFB" w:rsidRPr="00090662">
              <w:t>.</w:t>
            </w:r>
          </w:p>
          <w:p w:rsidR="00F22DB3" w:rsidRPr="007B3D60" w:rsidRDefault="00F61CFB" w:rsidP="00F61CFB">
            <w:pPr>
              <w:keepNext/>
              <w:keepLines/>
              <w:widowControl w:val="0"/>
              <w:suppressLineNumbers/>
              <w:spacing w:after="120"/>
            </w:pPr>
            <w:r w:rsidRPr="00FA3945">
              <w:t xml:space="preserve">Подрядчик в двухнедельный срок обязан утвердить у Заказчика проект производства работ (далее ППР) на каждый вид </w:t>
            </w:r>
            <w:r w:rsidRPr="00FA3945">
              <w:lastRenderedPageBreak/>
              <w:t>выполняемых работ. Одним из разделов ППР должен быть подробный календарный план производства работ по каждому виду с указанием сроков</w:t>
            </w:r>
            <w:r>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727"/>
            <w:bookmarkEnd w:id="99"/>
            <w:r w:rsidRPr="00A76C1A">
              <w:lastRenderedPageBreak/>
              <w:t>9.6.</w:t>
            </w:r>
          </w:p>
        </w:tc>
        <w:tc>
          <w:tcPr>
            <w:tcW w:w="7104" w:type="dxa"/>
            <w:shd w:val="clear" w:color="auto" w:fill="auto"/>
          </w:tcPr>
          <w:p w:rsidR="001C1456" w:rsidRPr="007B3D60" w:rsidRDefault="00F22DB3" w:rsidP="00AD7F67">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124544" w:rsidRPr="001A0CC6">
              <w:rPr>
                <w:bCs/>
                <w:color w:val="000000"/>
              </w:rPr>
              <w:t>55 930 050,71</w:t>
            </w:r>
            <w:r w:rsidR="00A06F60" w:rsidRPr="00AD7F67">
              <w:rPr>
                <w:color w:val="000000"/>
              </w:rPr>
              <w:t xml:space="preserve"> руб.</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7B3D60">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C37F2C">
            <w:pPr>
              <w:keepNext/>
              <w:keepLines/>
              <w:widowControl w:val="0"/>
              <w:suppressLineNumbers/>
              <w:spacing w:after="12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3B2CFB" w:rsidRPr="007B3D60" w:rsidRDefault="00F22DB3" w:rsidP="00723B45">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0" w:name="_Ref166311076"/>
            <w:bookmarkStart w:id="101" w:name="_Ref166311380"/>
            <w:bookmarkEnd w:id="100"/>
            <w:bookmarkEnd w:id="101"/>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 xml:space="preserve">4) </w:t>
            </w:r>
            <w:proofErr w:type="spellStart"/>
            <w:r w:rsidRPr="007B3D60">
              <w:t>неприостановление</w:t>
            </w:r>
            <w:proofErr w:type="spellEnd"/>
            <w:r w:rsidRPr="007B3D60">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723B45" w:rsidRPr="007B3D60" w:rsidRDefault="007B3D60" w:rsidP="007B3D60">
            <w:pPr>
              <w:pStyle w:val="affffe"/>
              <w:spacing w:before="0" w:beforeAutospacing="0" w:after="0" w:afterAutospacing="0"/>
              <w:contextualSpacing/>
              <w:jc w:val="both"/>
            </w:pPr>
            <w:r w:rsidRPr="007B3D60">
              <w:t xml:space="preserve">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w:t>
            </w:r>
            <w:r w:rsidRPr="007B3D60">
              <w:lastRenderedPageBreak/>
              <w:t>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r w:rsidRPr="007B3D60">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D551A5" w:rsidRDefault="007B3D60" w:rsidP="00C22CD9">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41E3F" w:rsidRPr="007B3D60" w:rsidRDefault="00E41E3F" w:rsidP="00C22CD9">
            <w:pPr>
              <w:widowControl w:val="0"/>
              <w:autoSpaceDE w:val="0"/>
              <w:autoSpaceDN w:val="0"/>
              <w:adjustRightInd w:val="0"/>
              <w:spacing w:after="0"/>
            </w:pP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2013"/>
            <w:bookmarkEnd w:id="102"/>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w:t>
                  </w:r>
                  <w:r w:rsidRPr="00A76C1A">
                    <w:rPr>
                      <w:rFonts w:eastAsia="Calibri"/>
                    </w:rPr>
                    <w:lastRenderedPageBreak/>
                    <w:t>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AD7F67" w:rsidRPr="00A76C1A" w:rsidRDefault="00F22DB3" w:rsidP="00E41E3F">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723B45" w:rsidRPr="00A76C1A" w:rsidRDefault="00F22DB3" w:rsidP="00E42EE3">
                  <w:pPr>
                    <w:autoSpaceDE w:val="0"/>
                    <w:autoSpaceDN w:val="0"/>
                    <w:adjustRightInd w:val="0"/>
                    <w:rPr>
                      <w:rFonts w:eastAsia="Calibri"/>
                    </w:rPr>
                  </w:pPr>
                  <w:r w:rsidRPr="00A76C1A">
                    <w:rPr>
                      <w:rFonts w:eastAsia="Calibri"/>
                    </w:rPr>
                    <w:t xml:space="preserve">Документы, подтверждающие соответствие участника конкурса требованиям, установленным в соответствии с </w:t>
                  </w:r>
                  <w:r w:rsidRPr="00A76C1A">
                    <w:rPr>
                      <w:rFonts w:eastAsia="Calibri"/>
                    </w:rPr>
                    <w:lastRenderedPageBreak/>
                    <w:t>законодательством Российской Федерации к лицам, осуществляющим выполнение работ, оказание услуг, являющихся предметом договора.</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3B2CFB">
        <w:trPr>
          <w:trHeight w:val="840"/>
          <w:jc w:val="center"/>
        </w:trPr>
        <w:tc>
          <w:tcPr>
            <w:tcW w:w="1637" w:type="dxa"/>
            <w:shd w:val="clear" w:color="auto" w:fill="auto"/>
          </w:tcPr>
          <w:p w:rsidR="00F22DB3" w:rsidRPr="00A76C1A" w:rsidRDefault="00F22DB3" w:rsidP="003C069A">
            <w:pPr>
              <w:spacing w:after="0"/>
              <w:jc w:val="center"/>
            </w:pPr>
            <w:bookmarkStart w:id="103" w:name="_Ref166324425"/>
            <w:bookmarkStart w:id="104" w:name="_Ref166312503"/>
            <w:bookmarkStart w:id="105" w:name="_Ref166381471"/>
            <w:bookmarkEnd w:id="103"/>
            <w:bookmarkEnd w:id="104"/>
            <w:bookmarkEnd w:id="105"/>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390681">
              <w:t>30</w:t>
            </w:r>
            <w:r w:rsidR="00137E59">
              <w:t xml:space="preserve"> </w:t>
            </w:r>
            <w:r w:rsidR="00772B85">
              <w:t>декабря</w:t>
            </w:r>
            <w:r w:rsidRPr="00A76C1A">
              <w:t xml:space="preserve"> 201</w:t>
            </w:r>
            <w:r w:rsidR="00D303AA">
              <w:t>5</w:t>
            </w:r>
            <w:r w:rsidRPr="00A76C1A">
              <w:t xml:space="preserve"> года;</w:t>
            </w:r>
          </w:p>
          <w:p w:rsidR="00DF2348" w:rsidRPr="00A76C1A" w:rsidRDefault="00DF2348" w:rsidP="00DF2348">
            <w:pPr>
              <w:keepNext/>
              <w:keepLines/>
              <w:widowControl w:val="0"/>
              <w:suppressLineNumbers/>
              <w:spacing w:after="120"/>
            </w:pPr>
            <w:r w:rsidRPr="00A76C1A">
              <w:t xml:space="preserve">дата окончания предоставления разъяснений положений конкурсной документации </w:t>
            </w:r>
            <w:r w:rsidR="00390681">
              <w:t>18</w:t>
            </w:r>
            <w:r w:rsidR="008E6228">
              <w:t xml:space="preserve"> января 2016</w:t>
            </w:r>
            <w:r w:rsidRPr="00A76C1A">
              <w:t xml:space="preserve"> года.</w:t>
            </w:r>
          </w:p>
          <w:p w:rsidR="00F22DB3" w:rsidRPr="00A76C1A" w:rsidRDefault="00DF2348" w:rsidP="00390681">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позднее чем за </w:t>
            </w:r>
            <w:r w:rsidR="00015E39">
              <w:t>три рабочих дня</w:t>
            </w:r>
            <w:r w:rsidRPr="00A76C1A">
              <w:t xml:space="preserve"> до даты окончания срока подачи заявок на участие в открытом конкурсе, т.е. до </w:t>
            </w:r>
            <w:r w:rsidR="00390681">
              <w:t>15</w:t>
            </w:r>
            <w:r w:rsidR="008E6228">
              <w:t xml:space="preserve"> января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6" w:name="_Ref166313061"/>
            <w:bookmarkStart w:id="107" w:name="_Ref166313135"/>
            <w:bookmarkEnd w:id="106"/>
            <w:bookmarkEnd w:id="107"/>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390681">
              <w:t>30</w:t>
            </w:r>
            <w:r w:rsidR="00772B85">
              <w:t xml:space="preserve"> декабря </w:t>
            </w:r>
            <w:r w:rsidRPr="00A76C1A">
              <w:t>201</w:t>
            </w:r>
            <w:r w:rsidR="00194390">
              <w:t>5</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390681">
              <w:t>19</w:t>
            </w:r>
            <w:r w:rsidR="008E6228">
              <w:t xml:space="preserve"> января 2016</w:t>
            </w:r>
            <w:r w:rsidR="007A6DC7" w:rsidRPr="00A76C1A">
              <w:t xml:space="preserve"> года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8" w:name="_Ref166314817"/>
            <w:bookmarkStart w:id="109" w:name="_Ref166566393"/>
            <w:bookmarkEnd w:id="108"/>
            <w:bookmarkEnd w:id="109"/>
            <w:r w:rsidRPr="00A76C1A">
              <w:t>9.15.</w:t>
            </w:r>
          </w:p>
        </w:tc>
        <w:tc>
          <w:tcPr>
            <w:tcW w:w="7104" w:type="dxa"/>
            <w:shd w:val="clear" w:color="auto" w:fill="auto"/>
          </w:tcPr>
          <w:p w:rsidR="00AD7F67" w:rsidRPr="00A76C1A" w:rsidRDefault="00C22CD9" w:rsidP="00AD7F67">
            <w:pPr>
              <w:keepLines/>
              <w:widowControl w:val="0"/>
              <w:suppressLineNumbers/>
              <w:spacing w:after="0"/>
            </w:pPr>
            <w:bookmarkStart w:id="110" w:name="_Ref166566297"/>
            <w:bookmarkEnd w:id="110"/>
            <w:r w:rsidRPr="00A76C1A">
              <w:rPr>
                <w:b/>
              </w:rPr>
              <w:t>Обеспечение заявок на участие в конкурсе:</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22CD9" w:rsidRPr="00A76C1A" w:rsidRDefault="00C22CD9" w:rsidP="00C22CD9">
            <w:pPr>
              <w:suppressAutoHyphens w:val="0"/>
              <w:autoSpaceDE w:val="0"/>
              <w:autoSpaceDN w:val="0"/>
              <w:adjustRightInd w:val="0"/>
              <w:spacing w:after="0"/>
              <w:rPr>
                <w:b/>
                <w:kern w:val="0"/>
                <w:lang w:eastAsia="ru-RU"/>
              </w:rPr>
            </w:pPr>
            <w:r w:rsidRPr="00A76C1A">
              <w:rPr>
                <w:b/>
                <w:kern w:val="0"/>
                <w:lang w:eastAsia="ru-RU"/>
              </w:rPr>
              <w:t>Размер и порядок внесения задатка в качестве обеспечения заявок на участие в торгах:</w:t>
            </w:r>
          </w:p>
          <w:p w:rsidR="00AD7F67" w:rsidRDefault="00124544" w:rsidP="00C22CD9">
            <w:pPr>
              <w:spacing w:after="120"/>
            </w:pPr>
            <w:r w:rsidRPr="00A47A5C">
              <w:rPr>
                <w:lang w:eastAsia="ru-RU"/>
              </w:rPr>
              <w:t xml:space="preserve">Размер </w:t>
            </w:r>
            <w:r w:rsidRPr="00C45371">
              <w:rPr>
                <w:lang w:eastAsia="ru-RU"/>
              </w:rPr>
              <w:t xml:space="preserve">обеспечения заявки </w:t>
            </w:r>
            <w:r w:rsidRPr="001A0CC6">
              <w:rPr>
                <w:lang w:eastAsia="ru-RU"/>
              </w:rPr>
              <w:t xml:space="preserve">составляет 1% начальной (максимальной) цены договора и составляет </w:t>
            </w:r>
            <w:r w:rsidRPr="001A0CC6">
              <w:rPr>
                <w:color w:val="000000"/>
              </w:rPr>
              <w:t xml:space="preserve">559 300,51 </w:t>
            </w:r>
            <w:r w:rsidRPr="001A0CC6">
              <w:t>руб.</w:t>
            </w:r>
          </w:p>
          <w:p w:rsidR="00C22CD9" w:rsidRPr="00A76C1A" w:rsidRDefault="00C22CD9" w:rsidP="00C22CD9">
            <w:pPr>
              <w:spacing w:after="120"/>
            </w:pPr>
            <w:r w:rsidRPr="00A76C1A">
              <w:rPr>
                <w:b/>
                <w:kern w:val="0"/>
                <w:lang w:eastAsia="ru-RU"/>
              </w:rPr>
              <w:t xml:space="preserve">Порядок </w:t>
            </w:r>
            <w:r w:rsidR="00E41E3F">
              <w:rPr>
                <w:b/>
                <w:kern w:val="0"/>
                <w:lang w:eastAsia="ru-RU"/>
              </w:rPr>
              <w:t xml:space="preserve">внесения </w:t>
            </w:r>
            <w:r w:rsidRPr="00A76C1A">
              <w:rPr>
                <w:b/>
                <w:kern w:val="0"/>
                <w:lang w:eastAsia="ru-RU"/>
              </w:rPr>
              <w:t>обеспечения заявок на участие в торгах.</w:t>
            </w:r>
          </w:p>
          <w:p w:rsidR="00C22CD9" w:rsidRPr="00A76C1A" w:rsidRDefault="00C22CD9" w:rsidP="002A3CBA">
            <w:pPr>
              <w:spacing w:after="0"/>
            </w:pPr>
            <w:r w:rsidRPr="00A76C1A">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9.17.</w:t>
            </w:r>
          </w:p>
        </w:tc>
        <w:tc>
          <w:tcPr>
            <w:tcW w:w="7104" w:type="dxa"/>
            <w:shd w:val="clear" w:color="auto" w:fill="auto"/>
          </w:tcPr>
          <w:p w:rsidR="00C22CD9" w:rsidRPr="00A76C1A" w:rsidRDefault="00C22CD9" w:rsidP="00560EE4">
            <w:pPr>
              <w:keepLines/>
              <w:widowControl w:val="0"/>
              <w:suppressLineNumbers/>
              <w:spacing w:after="0"/>
              <w:rPr>
                <w:b/>
              </w:rPr>
            </w:pPr>
            <w:r w:rsidRPr="00A76C1A">
              <w:rPr>
                <w:b/>
              </w:rPr>
              <w:t>Реквизиты счета для перечисления задатка, в качестве обеспечения заявок на участие в конкурсе</w:t>
            </w:r>
          </w:p>
          <w:p w:rsidR="00C22CD9" w:rsidRDefault="00C22CD9" w:rsidP="00560EE4">
            <w:pPr>
              <w:spacing w:after="0"/>
              <w:rPr>
                <w:rStyle w:val="a8"/>
                <w:b w:val="0"/>
              </w:rPr>
            </w:pPr>
            <w:r w:rsidRPr="00A76C1A">
              <w:rPr>
                <w:rStyle w:val="a8"/>
              </w:rPr>
              <w:t xml:space="preserve">Получатель: </w:t>
            </w:r>
            <w:r w:rsidRPr="00A76C1A">
              <w:rPr>
                <w:rStyle w:val="a8"/>
                <w:b w:val="0"/>
              </w:rPr>
              <w:t>Фонд капитального ремонта Тульской области</w:t>
            </w:r>
          </w:p>
          <w:p w:rsidR="003E7D8E" w:rsidRPr="00BB4F8A" w:rsidRDefault="003E7D8E" w:rsidP="003E7D8E">
            <w:pPr>
              <w:spacing w:after="0"/>
              <w:rPr>
                <w:b/>
              </w:rPr>
            </w:pPr>
            <w:r w:rsidRPr="00BB4F8A">
              <w:t>ИНН 7103520526 КПП 710301001</w:t>
            </w:r>
          </w:p>
          <w:p w:rsidR="00C22CD9" w:rsidRPr="00A76C1A" w:rsidRDefault="00C22CD9" w:rsidP="001C07DD">
            <w:pPr>
              <w:spacing w:after="0"/>
            </w:pPr>
            <w:r w:rsidRPr="00A76C1A">
              <w:t>Банк:    Отделение № 8604 Сбербанка России г. Тула</w:t>
            </w:r>
          </w:p>
          <w:p w:rsidR="00C22CD9" w:rsidRPr="00A76C1A" w:rsidRDefault="00C22CD9" w:rsidP="001C07DD">
            <w:pPr>
              <w:spacing w:after="0"/>
            </w:pPr>
            <w:r w:rsidRPr="00A76C1A">
              <w:t>БИК:    047003608</w:t>
            </w:r>
          </w:p>
          <w:p w:rsidR="00C22CD9" w:rsidRPr="00A76C1A" w:rsidRDefault="00C22CD9" w:rsidP="001C07DD">
            <w:pPr>
              <w:spacing w:after="0"/>
            </w:pPr>
            <w:r w:rsidRPr="00A76C1A">
              <w:t>р/с: 40603810666000000037</w:t>
            </w:r>
          </w:p>
          <w:p w:rsidR="00C22CD9" w:rsidRPr="00A76C1A" w:rsidRDefault="00C22CD9" w:rsidP="001C07DD">
            <w:pPr>
              <w:spacing w:after="0"/>
            </w:pPr>
            <w:proofErr w:type="gramStart"/>
            <w:r w:rsidRPr="00A76C1A">
              <w:t>к</w:t>
            </w:r>
            <w:proofErr w:type="gramEnd"/>
            <w:r w:rsidRPr="00A76C1A">
              <w:t>/счет:  30101810300000000608</w:t>
            </w:r>
          </w:p>
          <w:p w:rsidR="00C22CD9" w:rsidRPr="00A76C1A" w:rsidRDefault="00C22CD9" w:rsidP="001C07DD">
            <w:pPr>
              <w:spacing w:after="0"/>
            </w:pPr>
            <w:r w:rsidRPr="00A76C1A">
              <w:rPr>
                <w:b/>
                <w:bCs/>
              </w:rPr>
              <w:lastRenderedPageBreak/>
              <w:t>Назначение платежа:</w:t>
            </w:r>
            <w:r w:rsidRPr="00A76C1A">
              <w:t xml:space="preserve"> обеспечение заявки на участие в конкурсе</w:t>
            </w:r>
          </w:p>
          <w:p w:rsidR="00C22CD9" w:rsidRPr="00A76C1A" w:rsidRDefault="00C22CD9" w:rsidP="00124544">
            <w:pPr>
              <w:spacing w:after="0"/>
            </w:pPr>
            <w:r w:rsidRPr="00A76C1A">
              <w:t xml:space="preserve">Реестровый номер </w:t>
            </w:r>
            <w:r w:rsidRPr="00DA243E">
              <w:t xml:space="preserve">торгов – </w:t>
            </w:r>
            <w:r w:rsidR="00DB3FDC">
              <w:t>2</w:t>
            </w:r>
            <w:r w:rsidR="00AD7F67">
              <w:rPr>
                <w:lang w:val="en-US"/>
              </w:rPr>
              <w:t>7</w:t>
            </w:r>
            <w:r w:rsidR="00124544">
              <w:t>2</w:t>
            </w:r>
            <w:r w:rsidR="00DB3FDC">
              <w:t>.</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lastRenderedPageBreak/>
              <w:t>9.18.</w:t>
            </w:r>
          </w:p>
        </w:tc>
        <w:tc>
          <w:tcPr>
            <w:tcW w:w="7104" w:type="dxa"/>
            <w:shd w:val="clear" w:color="auto" w:fill="auto"/>
          </w:tcPr>
          <w:p w:rsidR="00137E59" w:rsidRPr="00A76C1A" w:rsidRDefault="00C22CD9" w:rsidP="00C22CD9">
            <w:pPr>
              <w:keepLines/>
              <w:widowControl w:val="0"/>
              <w:suppressLineNumbers/>
              <w:spacing w:after="120"/>
            </w:pPr>
            <w:r w:rsidRPr="00A76C1A">
              <w:rPr>
                <w:b/>
              </w:rPr>
              <w:t>Обеспечение исполнения договора:</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9.19.</w:t>
            </w:r>
          </w:p>
        </w:tc>
        <w:tc>
          <w:tcPr>
            <w:tcW w:w="7104" w:type="dxa"/>
            <w:shd w:val="clear" w:color="auto" w:fill="auto"/>
          </w:tcPr>
          <w:p w:rsidR="00C22CD9" w:rsidRPr="00A76C1A"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AD7F67" w:rsidRPr="00A47A5C" w:rsidRDefault="00124544" w:rsidP="00AD7F67">
            <w:pPr>
              <w:autoSpaceDE w:val="0"/>
              <w:autoSpaceDN w:val="0"/>
              <w:adjustRightInd w:val="0"/>
              <w:spacing w:after="0"/>
              <w:rPr>
                <w:spacing w:val="2"/>
                <w:lang w:eastAsia="ru-RU"/>
              </w:rPr>
            </w:pPr>
            <w:r w:rsidRPr="001A0CC6">
              <w:rPr>
                <w:lang w:eastAsia="ru-RU"/>
              </w:rPr>
              <w:t xml:space="preserve">Размер обеспечения исполнения договора составляет 12% начальной (максимальной) цены договора и составляет </w:t>
            </w:r>
            <w:r w:rsidRPr="001A0CC6">
              <w:rPr>
                <w:color w:val="000000"/>
              </w:rPr>
              <w:t>6 711 606,09</w:t>
            </w:r>
            <w:r w:rsidRPr="001A0CC6">
              <w:rPr>
                <w:lang w:eastAsia="ru-RU"/>
              </w:rPr>
              <w:t xml:space="preserve"> </w:t>
            </w:r>
            <w:r w:rsidRPr="001A0CC6">
              <w:t>руб.</w:t>
            </w:r>
          </w:p>
          <w:p w:rsidR="00137E59" w:rsidRPr="00762F16" w:rsidRDefault="00124544" w:rsidP="00137E59">
            <w:pPr>
              <w:autoSpaceDE w:val="0"/>
              <w:autoSpaceDN w:val="0"/>
              <w:adjustRightInd w:val="0"/>
              <w:spacing w:after="0"/>
            </w:pPr>
            <w:r w:rsidRPr="001A0CC6">
              <w:t xml:space="preserve">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 </w:t>
            </w:r>
            <w:r w:rsidRPr="001A0CC6">
              <w:rPr>
                <w:color w:val="000000"/>
              </w:rPr>
              <w:t xml:space="preserve">2 796 502,54 </w:t>
            </w:r>
            <w:r w:rsidRPr="001A0CC6">
              <w:t>руб</w:t>
            </w:r>
            <w:r>
              <w:t>.</w:t>
            </w:r>
          </w:p>
          <w:p w:rsidR="002A3CBA" w:rsidRPr="002A3CBA" w:rsidRDefault="00137E59" w:rsidP="00137E59">
            <w:pPr>
              <w:spacing w:after="0"/>
            </w:pPr>
            <w:r w:rsidRPr="00CD4CC8">
              <w:t xml:space="preserve"> </w:t>
            </w:r>
            <w:r w:rsidR="002A3CBA" w:rsidRPr="00CD4CC8">
              <w:t>(при наличии подтверждения, выданного комитетом</w:t>
            </w:r>
            <w:r w:rsidR="002A3CBA" w:rsidRPr="002A3CBA">
              <w:t xml:space="preserve"> Тульской области по предпринимательству и потребительскому рынку, о том, что участник конкурса является субъектом малого предпринимательства).</w:t>
            </w:r>
          </w:p>
          <w:p w:rsidR="00C22CD9" w:rsidRPr="00324F8B" w:rsidRDefault="00C22CD9" w:rsidP="00AE7307">
            <w:pPr>
              <w:suppressAutoHyphens w:val="0"/>
              <w:autoSpaceDE w:val="0"/>
              <w:autoSpaceDN w:val="0"/>
              <w:adjustRightInd w:val="0"/>
              <w:spacing w:after="0"/>
              <w:rPr>
                <w:kern w:val="0"/>
                <w:lang w:eastAsia="ru-RU"/>
              </w:rPr>
            </w:pPr>
            <w:r w:rsidRPr="00332B81">
              <w:rPr>
                <w:kern w:val="0"/>
                <w:lang w:eastAsia="ru-RU"/>
              </w:rPr>
              <w:t>Испо</w:t>
            </w:r>
            <w:r w:rsidR="002A3CBA">
              <w:rPr>
                <w:kern w:val="0"/>
                <w:lang w:eastAsia="ru-RU"/>
              </w:rPr>
              <w:t>лнение договора обеспечивается:</w:t>
            </w:r>
          </w:p>
          <w:p w:rsidR="00C22CD9" w:rsidRPr="00E41EEF" w:rsidRDefault="00C22CD9" w:rsidP="00AE7307">
            <w:pPr>
              <w:spacing w:after="0"/>
              <w:contextualSpacing/>
              <w:rPr>
                <w:spacing w:val="2"/>
                <w:lang w:eastAsia="ru-RU"/>
              </w:rPr>
            </w:pPr>
            <w:r w:rsidRPr="00A76C1A">
              <w:t>- </w:t>
            </w:r>
            <w:r w:rsidRPr="00A76C1A">
              <w:rPr>
                <w:kern w:val="0"/>
                <w:lang w:eastAsia="ru-RU"/>
              </w:rPr>
              <w:t>предоставлением</w:t>
            </w:r>
            <w:r w:rsidRPr="00A76C1A">
              <w:t xml:space="preserve"> безотзывной банковской гарантии, выданной банком,</w:t>
            </w:r>
            <w:r w:rsidRPr="00A76C1A">
              <w:rPr>
                <w:spacing w:val="2"/>
                <w:lang w:eastAsia="ru-RU"/>
              </w:rPr>
              <w:t xml:space="preserve"> включенным в предусмотренный статьей 74.1 Налогового кодекса Российской Федерации перечень банков, </w:t>
            </w:r>
            <w:r w:rsidRPr="00E41EEF">
              <w:rPr>
                <w:spacing w:val="2"/>
                <w:lang w:eastAsia="ru-RU"/>
              </w:rPr>
              <w:t>отвечающих установленным требованиям для принятия банковских гарантий в целях налогообложения;</w:t>
            </w:r>
          </w:p>
          <w:p w:rsidR="00C22CD9" w:rsidRDefault="00C22CD9" w:rsidP="00AE7307">
            <w:pPr>
              <w:spacing w:after="0"/>
              <w:rPr>
                <w:spacing w:val="2"/>
                <w:lang w:eastAsia="ru-RU"/>
              </w:rPr>
            </w:pPr>
            <w:r w:rsidRPr="00E41EEF">
              <w:rPr>
                <w:spacing w:val="2"/>
                <w:lang w:eastAsia="ru-RU"/>
              </w:rPr>
              <w:t>- внесением денежных средств на счет:</w:t>
            </w:r>
          </w:p>
          <w:p w:rsidR="00C22CD9" w:rsidRPr="00E41EEF" w:rsidRDefault="00C22CD9" w:rsidP="00AE7307">
            <w:pPr>
              <w:spacing w:after="0"/>
            </w:pPr>
            <w:r w:rsidRPr="00E41EEF">
              <w:t>р/с: 40603810666000000037</w:t>
            </w:r>
          </w:p>
          <w:p w:rsidR="00C22CD9" w:rsidRPr="00E41EEF" w:rsidRDefault="00C22CD9" w:rsidP="00AE7307">
            <w:pPr>
              <w:spacing w:after="0"/>
            </w:pPr>
            <w:r w:rsidRPr="00E41EEF">
              <w:t>Банк:    Отделение № 8604 Сбербанка России г. Тула</w:t>
            </w:r>
          </w:p>
          <w:p w:rsidR="00C22CD9" w:rsidRPr="00E41EEF" w:rsidRDefault="00C22CD9" w:rsidP="00AE7307">
            <w:pPr>
              <w:spacing w:after="0"/>
            </w:pPr>
            <w:r w:rsidRPr="00E41EEF">
              <w:t>БИК:    047003608</w:t>
            </w:r>
          </w:p>
          <w:p w:rsidR="00E41E3F" w:rsidRDefault="00C22CD9" w:rsidP="00AE7307">
            <w:pPr>
              <w:spacing w:after="0"/>
            </w:pPr>
            <w:proofErr w:type="gramStart"/>
            <w:r w:rsidRPr="00E41EEF">
              <w:t>к</w:t>
            </w:r>
            <w:proofErr w:type="gramEnd"/>
            <w:r w:rsidRPr="00E41EEF">
              <w:t>/счет:  30101810300000000608</w:t>
            </w:r>
          </w:p>
          <w:p w:rsidR="00560EE4" w:rsidRPr="00BB4F8A" w:rsidRDefault="00560EE4" w:rsidP="00560EE4">
            <w:pPr>
              <w:spacing w:after="0"/>
              <w:rPr>
                <w:rStyle w:val="a8"/>
                <w:b w:val="0"/>
              </w:rPr>
            </w:pPr>
            <w:r w:rsidRPr="00BB4F8A">
              <w:rPr>
                <w:rStyle w:val="a8"/>
              </w:rPr>
              <w:t xml:space="preserve">Получатель: </w:t>
            </w:r>
            <w:r w:rsidRPr="00BB4F8A">
              <w:rPr>
                <w:rStyle w:val="a8"/>
                <w:b w:val="0"/>
              </w:rPr>
              <w:t>Фонд капитального ремонта Тульской области</w:t>
            </w:r>
          </w:p>
          <w:p w:rsidR="00560EE4" w:rsidRPr="00BB4F8A" w:rsidRDefault="00560EE4" w:rsidP="00560EE4">
            <w:pPr>
              <w:spacing w:after="0"/>
              <w:rPr>
                <w:b/>
              </w:rPr>
            </w:pPr>
            <w:r w:rsidRPr="00BB4F8A">
              <w:t>ИНН 7103520526 КПП 710301001</w:t>
            </w:r>
          </w:p>
          <w:p w:rsidR="00C22CD9" w:rsidRPr="00E41EEF" w:rsidRDefault="00C22CD9" w:rsidP="00560EE4">
            <w:pPr>
              <w:spacing w:after="0"/>
            </w:pPr>
            <w:r w:rsidRPr="00E41EEF">
              <w:rPr>
                <w:b/>
                <w:bCs/>
              </w:rPr>
              <w:t>Назначение платежа:</w:t>
            </w:r>
            <w:r w:rsidRPr="00E41EEF">
              <w:t xml:space="preserve"> обеспечение исполнения договора. </w:t>
            </w:r>
          </w:p>
          <w:p w:rsidR="00C22CD9" w:rsidRPr="00E41EEF" w:rsidRDefault="00C22CD9" w:rsidP="00560EE4">
            <w:pPr>
              <w:autoSpaceDE w:val="0"/>
              <w:autoSpaceDN w:val="0"/>
              <w:adjustRightInd w:val="0"/>
              <w:spacing w:after="0"/>
              <w:rPr>
                <w:spacing w:val="2"/>
                <w:lang w:eastAsia="ru-RU"/>
              </w:rPr>
            </w:pPr>
            <w:r w:rsidRPr="00E41EEF">
              <w:t xml:space="preserve">Реестровый номер </w:t>
            </w:r>
            <w:r w:rsidRPr="00DA243E">
              <w:t xml:space="preserve">торгов – </w:t>
            </w:r>
            <w:r w:rsidR="00DB3FDC">
              <w:t>2</w:t>
            </w:r>
            <w:r w:rsidR="00AD7F67" w:rsidRPr="00E41E3F">
              <w:t>7</w:t>
            </w:r>
            <w:r w:rsidR="00124544">
              <w:t>2</w:t>
            </w:r>
            <w:r w:rsidRPr="00DA243E">
              <w:t>.</w:t>
            </w:r>
          </w:p>
          <w:p w:rsidR="00C22CD9" w:rsidRPr="002A3CBA" w:rsidRDefault="00C22CD9" w:rsidP="00AE7307">
            <w:pPr>
              <w:suppressAutoHyphens w:val="0"/>
              <w:autoSpaceDE w:val="0"/>
              <w:autoSpaceDN w:val="0"/>
              <w:adjustRightInd w:val="0"/>
              <w:spacing w:after="0"/>
              <w:rPr>
                <w:kern w:val="0"/>
                <w:lang w:eastAsia="ru-RU"/>
              </w:rPr>
            </w:pPr>
            <w:r w:rsidRPr="00A76C1A">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bookmarkStart w:id="111" w:name="_Ref166315159"/>
            <w:bookmarkStart w:id="112" w:name="_Ref166315233"/>
            <w:bookmarkStart w:id="113" w:name="_Ref166315376"/>
            <w:bookmarkEnd w:id="111"/>
            <w:bookmarkEnd w:id="112"/>
            <w:bookmarkEnd w:id="113"/>
            <w:r w:rsidRPr="00A76C1A">
              <w:t>9.</w:t>
            </w:r>
            <w:r w:rsidR="002A3CBA">
              <w:rPr>
                <w:lang w:val="en-US"/>
              </w:rPr>
              <w:t>20</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390681">
            <w:r w:rsidRPr="00A76C1A">
              <w:t xml:space="preserve">Вскрытие конвертов с заявками на участие в конкурсе состоится   </w:t>
            </w:r>
            <w:r w:rsidR="00390681">
              <w:t>20</w:t>
            </w:r>
            <w:r w:rsidR="00BF2D8F">
              <w:t xml:space="preserve"> января 2016</w:t>
            </w:r>
            <w:r w:rsidRPr="00A76C1A">
              <w:t xml:space="preserve"> года в </w:t>
            </w:r>
            <w:r>
              <w:t>14</w:t>
            </w:r>
            <w:r w:rsidRPr="00A76C1A">
              <w:t>.</w:t>
            </w:r>
            <w:r>
              <w:t>3</w:t>
            </w:r>
            <w:r w:rsidRPr="00A76C1A">
              <w:t>0 часов по московскому времени по адресу: Тульская область, г. Тула, ул. Советская, д. 14 (</w:t>
            </w:r>
            <w:r w:rsidRPr="00A76C1A">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r>
              <w:t>9.</w:t>
            </w:r>
            <w:r w:rsidR="002A3CBA">
              <w:rPr>
                <w:lang w:val="en-US"/>
              </w:rPr>
              <w:t>21</w:t>
            </w:r>
            <w:r w:rsidRPr="00A76C1A">
              <w:t>.</w:t>
            </w:r>
          </w:p>
        </w:tc>
        <w:tc>
          <w:tcPr>
            <w:tcW w:w="7104" w:type="dxa"/>
            <w:shd w:val="clear" w:color="auto" w:fill="auto"/>
          </w:tcPr>
          <w:p w:rsidR="00AD7F67" w:rsidRPr="00D50E81" w:rsidRDefault="00C22CD9" w:rsidP="00E41E3F">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390681">
              <w:t>21</w:t>
            </w:r>
            <w:r w:rsidR="00BF2D8F">
              <w:t xml:space="preserve"> января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Значимость критерия оценки в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lastRenderedPageBreak/>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2.2. 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2.3. Положительный 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Подкритерий</w:t>
                  </w:r>
                  <w:r>
                    <w:t xml:space="preserve"> 2.4</w:t>
                  </w:r>
                  <w:r w:rsidRPr="00A76C1A">
                    <w:t>. Квалификация персонала (наличие квалифицированного инженерного персонала), в том числе:</w:t>
                  </w:r>
                </w:p>
                <w:p w:rsidR="00042E92" w:rsidRPr="00A76C1A" w:rsidRDefault="00C22CD9" w:rsidP="00E41E3F">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xml:space="preserve">. Продолжительность работы компании с момента ее образования с подтверждением </w:t>
                  </w:r>
                  <w:r w:rsidRPr="00A76C1A">
                    <w:lastRenderedPageBreak/>
                    <w:t>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3B2CFB" w:rsidRDefault="00C22CD9" w:rsidP="00A90CFD">
            <w:pPr>
              <w:suppressAutoHyphens w:val="0"/>
              <w:autoSpaceDE w:val="0"/>
              <w:autoSpaceDN w:val="0"/>
              <w:adjustRightInd w:val="0"/>
              <w:spacing w:after="0"/>
              <w:rPr>
                <w:kern w:val="0"/>
                <w:lang w:eastAsia="ru-RU"/>
              </w:rPr>
            </w:pPr>
            <w:r w:rsidRPr="00A76C1A">
              <w:rPr>
                <w:kern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042E92" w:rsidRPr="00A76C1A" w:rsidRDefault="00042E92" w:rsidP="00A90CFD">
            <w:pPr>
              <w:suppressAutoHyphens w:val="0"/>
              <w:autoSpaceDE w:val="0"/>
              <w:autoSpaceDN w:val="0"/>
              <w:adjustRightInd w:val="0"/>
              <w:spacing w:after="0"/>
              <w:rPr>
                <w:kern w:val="0"/>
                <w:lang w:eastAsia="ru-RU"/>
              </w:rPr>
            </w:pP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7.5pt" o:ole="">
                  <v:imagedata r:id="rId10" o:title=""/>
                </v:shape>
                <o:OLEObject Type="Embed" ProgID="Equation.3" ShapeID="_x0000_i1025" DrawAspect="Content" ObjectID="_1513258503" r:id="rId11"/>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w:t>
            </w:r>
            <w:proofErr w:type="gramStart"/>
            <w:r w:rsidRPr="00A76C1A">
              <w:rPr>
                <w:kern w:val="0"/>
                <w:lang w:eastAsia="ru-RU"/>
              </w:rPr>
              <w:t>итоговый</w:t>
            </w:r>
            <w:proofErr w:type="gramEnd"/>
            <w:r w:rsidRPr="00A76C1A">
              <w:rPr>
                <w:kern w:val="0"/>
                <w:lang w:eastAsia="ru-RU"/>
              </w:rPr>
              <w:t xml:space="preserve">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042E92" w:rsidRDefault="00042E92"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Rai</w:t>
            </w:r>
            <w:proofErr w:type="spellEnd"/>
            <w:r w:rsidRPr="00A76C1A">
              <w:rPr>
                <w:rFonts w:eastAsia="MS Mincho"/>
                <w:kern w:val="0"/>
                <w:lang w:eastAsia="ja-JP"/>
              </w:rPr>
              <w:t> - рейтинг, присуждаемый i-й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Amax</w:t>
            </w:r>
            <w:proofErr w:type="spellEnd"/>
            <w:r w:rsidRPr="00A76C1A">
              <w:rPr>
                <w:rFonts w:eastAsia="MS Mincho"/>
                <w:kern w:val="0"/>
                <w:lang w:eastAsia="ja-JP"/>
              </w:rPr>
              <w:t>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Ai</w:t>
            </w:r>
            <w:proofErr w:type="spellEnd"/>
            <w:r w:rsidRPr="00A76C1A">
              <w:rPr>
                <w:rFonts w:eastAsia="MS Mincho"/>
                <w:kern w:val="0"/>
                <w:lang w:eastAsia="ja-JP"/>
              </w:rPr>
              <w:t> - предложение i-</w:t>
            </w:r>
            <w:proofErr w:type="spellStart"/>
            <w:r w:rsidRPr="00A76C1A">
              <w:rPr>
                <w:rFonts w:eastAsia="MS Mincho"/>
                <w:kern w:val="0"/>
                <w:lang w:eastAsia="ja-JP"/>
              </w:rPr>
              <w:t>го</w:t>
            </w:r>
            <w:proofErr w:type="spellEnd"/>
            <w:r w:rsidRPr="00A76C1A">
              <w:rPr>
                <w:rFonts w:eastAsia="MS Mincho"/>
                <w:kern w:val="0"/>
                <w:lang w:eastAsia="ja-JP"/>
              </w:rPr>
              <w:t xml:space="preserve">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lastRenderedPageBreak/>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E41E3F" w:rsidRDefault="00E41E3F" w:rsidP="00A90CFD">
            <w:pPr>
              <w:suppressAutoHyphens w:val="0"/>
              <w:autoSpaceDE w:val="0"/>
              <w:autoSpaceDN w:val="0"/>
              <w:adjustRightInd w:val="0"/>
              <w:spacing w:after="0"/>
              <w:rPr>
                <w:kern w:val="0"/>
                <w:lang w:eastAsia="ru-RU"/>
              </w:rPr>
            </w:pP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E41E3F" w:rsidRDefault="00E41E3F" w:rsidP="00A90CFD">
            <w:pPr>
              <w:widowControl w:val="0"/>
              <w:suppressAutoHyphens w:val="0"/>
              <w:autoSpaceDE w:val="0"/>
              <w:autoSpaceDN w:val="0"/>
              <w:adjustRightInd w:val="0"/>
              <w:spacing w:after="0"/>
              <w:rPr>
                <w:kern w:val="0"/>
                <w:lang w:eastAsia="ru-RU"/>
              </w:rPr>
            </w:pP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E41E3F" w:rsidRDefault="00E41E3F"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E41E3F" w:rsidRPr="00A76C1A" w:rsidRDefault="00E41E3F"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042E92" w:rsidRDefault="00042E92"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255855" w:rsidRDefault="00255855" w:rsidP="00123E90">
            <w:pPr>
              <w:suppressAutoHyphens w:val="0"/>
              <w:spacing w:after="0"/>
              <w:rPr>
                <w:rFonts w:eastAsia="MS Mincho"/>
                <w:kern w:val="0"/>
                <w:lang w:eastAsia="ja-JP"/>
              </w:rPr>
            </w:pPr>
          </w:p>
          <w:p w:rsidR="00124544" w:rsidRDefault="00124544" w:rsidP="00123E90">
            <w:pPr>
              <w:suppressAutoHyphens w:val="0"/>
              <w:spacing w:after="0"/>
              <w:rPr>
                <w:rFonts w:eastAsia="MS Mincho"/>
                <w:kern w:val="0"/>
                <w:lang w:eastAsia="ja-JP"/>
              </w:rPr>
            </w:pPr>
          </w:p>
          <w:p w:rsidR="00124544" w:rsidRDefault="00124544"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lastRenderedPageBreak/>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Положительный опыт работы должен быть подтвержден информационным письмом соответствующего муниципального образования.</w:t>
            </w:r>
          </w:p>
          <w:p w:rsidR="00C22CD9"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124544" w:rsidRDefault="00124544"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lastRenderedPageBreak/>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137E59" w:rsidRDefault="00137E5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B64537" w:rsidRPr="00A76C1A" w:rsidRDefault="00B64537"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Pr="00A76C1A">
              <w:rPr>
                <w:rFonts w:eastAsia="MS Mincho"/>
                <w:kern w:val="0"/>
                <w:lang w:val="en-US" w:eastAsia="ja-JP"/>
              </w:rPr>
              <w:t xml:space="preserve">i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r w:rsidRPr="00A76C1A">
              <w:rPr>
                <w:rFonts w:eastAsia="MS Mincho"/>
                <w:kern w:val="0"/>
                <w:lang w:val="en-US" w:eastAsia="ja-JP"/>
              </w:rPr>
              <w:t>Rc</w:t>
            </w:r>
            <w:proofErr w:type="spellEnd"/>
            <w:r w:rsidRPr="00A76C1A">
              <w:rPr>
                <w:rFonts w:eastAsia="MS Mincho"/>
                <w:kern w:val="0"/>
                <w:lang w:val="en-US" w:eastAsia="ja-JP"/>
              </w:rPr>
              <w:t xml:space="preserve">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proofErr w:type="spellStart"/>
            <w:r w:rsidRPr="00A76C1A">
              <w:rPr>
                <w:rFonts w:eastAsia="MS Mincho"/>
                <w:kern w:val="0"/>
                <w:lang w:eastAsia="ja-JP"/>
              </w:rPr>
              <w:t>Rci</w:t>
            </w:r>
            <w:proofErr w:type="spellEnd"/>
            <w:r w:rsidRPr="00A76C1A">
              <w:rPr>
                <w:rFonts w:eastAsia="MS Mincho"/>
                <w:kern w:val="0"/>
                <w:lang w:eastAsia="ja-JP"/>
              </w:rPr>
              <w:t xml:space="preserve"> - рейтинг, присуждаемый i-й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proofErr w:type="spellStart"/>
            <w:r w:rsidRPr="00A76C1A">
              <w:rPr>
                <w:rFonts w:eastAsia="MS Mincho"/>
                <w:kern w:val="0"/>
                <w:lang w:eastAsia="ja-JP"/>
              </w:rPr>
              <w:t>Ck</w:t>
            </w:r>
            <w:proofErr w:type="spellEnd"/>
            <w:r w:rsidRPr="00A76C1A">
              <w:rPr>
                <w:rFonts w:eastAsia="MS Mincho"/>
                <w:kern w:val="0"/>
                <w:lang w:eastAsia="ja-JP"/>
              </w:rPr>
              <w:t xml:space="preserve"> - значение в баллах (среднее арифметическое оценок в баллах всех членов конкурсной комиссии), присуждаемое комиссией i-й заявке на участие в конкурсе по k-</w:t>
            </w:r>
            <w:proofErr w:type="spellStart"/>
            <w:r w:rsidRPr="00A76C1A">
              <w:rPr>
                <w:rFonts w:eastAsia="MS Mincho"/>
                <w:kern w:val="0"/>
                <w:lang w:eastAsia="ja-JP"/>
              </w:rPr>
              <w:t>му</w:t>
            </w:r>
            <w:proofErr w:type="spellEnd"/>
            <w:r w:rsidRPr="00A76C1A">
              <w:rPr>
                <w:rFonts w:eastAsia="MS Mincho"/>
                <w:kern w:val="0"/>
                <w:lang w:eastAsia="ja-JP"/>
              </w:rPr>
              <w:t xml:space="preserve"> показателю, где k - количество установленных показателей.</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434F67" w:rsidRPr="00A76C1A"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Default="00C22CD9" w:rsidP="00A90CFD">
            <w:pPr>
              <w:suppressAutoHyphens w:val="0"/>
              <w:spacing w:after="0"/>
              <w:rPr>
                <w:rFonts w:eastAsia="MS Mincho"/>
                <w:kern w:val="0"/>
                <w:lang w:eastAsia="ja-JP"/>
              </w:rPr>
            </w:pPr>
            <w:r w:rsidRPr="00A76C1A">
              <w:rPr>
                <w:rFonts w:eastAsia="MS Mincho"/>
                <w:kern w:val="0"/>
                <w:lang w:eastAsia="ja-JP"/>
              </w:rPr>
              <w:t xml:space="preserve">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w:t>
            </w:r>
            <w:r w:rsidRPr="00A76C1A">
              <w:rPr>
                <w:rFonts w:eastAsia="MS Mincho"/>
                <w:kern w:val="0"/>
                <w:lang w:eastAsia="ja-JP"/>
              </w:rPr>
              <w:lastRenderedPageBreak/>
              <w:t>лучшим предложением по качеству работ и квалификации участника конкурса.</w:t>
            </w:r>
          </w:p>
          <w:p w:rsidR="00C22CD9" w:rsidRPr="00A76C1A" w:rsidRDefault="00C22CD9" w:rsidP="00D551A5">
            <w:pPr>
              <w:autoSpaceDE w:val="0"/>
              <w:autoSpaceDN w:val="0"/>
              <w:adjustRightInd w:val="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дней с</w:t>
            </w:r>
            <w:r w:rsidR="00255855">
              <w:t xml:space="preserve"> </w:t>
            </w:r>
            <w:r w:rsidRPr="00A76C1A">
              <w:t xml:space="preserve">даты размещения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proofErr w:type="spellStart"/>
            <w:r w:rsidRPr="00A76C1A">
              <w:rPr>
                <w:lang w:val="en-US"/>
              </w:rPr>
              <w:t>kapremont</w:t>
            </w:r>
            <w:proofErr w:type="spellEnd"/>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proofErr w:type="spellStart"/>
            <w:r w:rsidRPr="00383630">
              <w:rPr>
                <w:lang w:val="en-US" w:eastAsia="ru-RU"/>
              </w:rPr>
              <w:t>kapremont</w:t>
            </w:r>
            <w:proofErr w:type="spellEnd"/>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sectPr w:rsidR="001C026D" w:rsidRPr="00A76C1A" w:rsidSect="00A059CC">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4" w:name="_Toc378593469"/>
      <w:r w:rsidRPr="00A76C1A">
        <w:rPr>
          <w:sz w:val="24"/>
          <w:szCs w:val="24"/>
        </w:rPr>
        <w:lastRenderedPageBreak/>
        <w:t>ЧАСТЬ IV. ПРИМЕРНАЯ ФОРМА ЗАЯВКИ НА УЧАСТИЕ В КОНКУРСЕ</w:t>
      </w:r>
      <w:bookmarkEnd w:id="114"/>
    </w:p>
    <w:bookmarkEnd w:id="6"/>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firstRow="0" w:lastRow="0" w:firstColumn="0" w:lastColumn="0" w:noHBand="0" w:noVBand="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 xml:space="preserve">Данные документы прикладываются к заявке на участие в конкурсе по усмотрению участника конкурса; </w:t>
      </w:r>
      <w:proofErr w:type="spellStart"/>
      <w:r w:rsidRPr="00A76C1A">
        <w:rPr>
          <w:bCs/>
          <w:iCs/>
        </w:rPr>
        <w:t>непредоставление</w:t>
      </w:r>
      <w:proofErr w:type="spellEnd"/>
      <w:r w:rsidRPr="00A76C1A">
        <w:rPr>
          <w:bCs/>
          <w:iCs/>
        </w:rPr>
        <w:t xml:space="preserve"> данных документов не является основанием для отказа в допуске к участию в конкурсе</w:t>
      </w:r>
      <w:bookmarkStart w:id="115"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6" w:name="_Ref166329400"/>
      <w:bookmarkEnd w:id="115"/>
      <w:r w:rsidRPr="00A76C1A">
        <w:rPr>
          <w:i/>
          <w:iCs/>
        </w:rPr>
        <w:lastRenderedPageBreak/>
        <w:t xml:space="preserve">На бланке участника </w:t>
      </w:r>
      <w:bookmarkEnd w:id="116"/>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Реестровый номер торгов ___</w:t>
      </w:r>
      <w:proofErr w:type="gramStart"/>
      <w:r w:rsidRPr="00A76C1A">
        <w:t xml:space="preserve"> </w:t>
      </w:r>
      <w:r w:rsidR="001C026D" w:rsidRPr="00A76C1A">
        <w:t>,</w:t>
      </w:r>
      <w:proofErr w:type="gramEnd"/>
      <w:r w:rsidR="001C026D" w:rsidRPr="00A76C1A">
        <w:t xml:space="preserve">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proofErr w:type="gramStart"/>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roofErr w:type="gramEnd"/>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proofErr w:type="gramStart"/>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roofErr w:type="gramEnd"/>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 xml:space="preserve">3) </w:t>
      </w:r>
      <w:proofErr w:type="spellStart"/>
      <w:r w:rsidRPr="00A76C1A">
        <w:t>непроведение</w:t>
      </w:r>
      <w:proofErr w:type="spellEnd"/>
      <w:r w:rsidRPr="00A76C1A">
        <w:t xml:space="preserve">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 xml:space="preserve">4) </w:t>
      </w:r>
      <w:proofErr w:type="spellStart"/>
      <w:r w:rsidRPr="00A76C1A">
        <w:t>неприостановление</w:t>
      </w:r>
      <w:proofErr w:type="spellEnd"/>
      <w:r w:rsidRPr="00A76C1A">
        <w:t xml:space="preserve">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7" w:name="_Ref166330580"/>
    </w:p>
    <w:bookmarkEnd w:id="117"/>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8" w:name="_Ref166247657"/>
      <w:bookmarkStart w:id="119" w:name="_Ref166247661"/>
      <w:bookmarkStart w:id="120" w:name="_Ref166249240"/>
      <w:bookmarkStart w:id="121" w:name="_Ref166249243"/>
      <w:bookmarkStart w:id="122" w:name="_Ref166311450"/>
      <w:bookmarkStart w:id="123" w:name="_Ref166311452"/>
      <w:bookmarkStart w:id="124" w:name="_Ref166334805"/>
      <w:bookmarkStart w:id="125" w:name="_Ref166334809"/>
      <w:bookmarkStart w:id="126" w:name="_Toc378593470"/>
      <w:r w:rsidRPr="00A76C1A">
        <w:rPr>
          <w:sz w:val="24"/>
          <w:szCs w:val="24"/>
        </w:rPr>
        <w:lastRenderedPageBreak/>
        <w:t>ЧАСТЬ V. ТЕХНИЧЕСКАЯ ЧАСТЬ</w:t>
      </w:r>
      <w:bookmarkEnd w:id="118"/>
      <w:bookmarkEnd w:id="119"/>
      <w:bookmarkEnd w:id="120"/>
      <w:bookmarkEnd w:id="121"/>
      <w:bookmarkEnd w:id="122"/>
      <w:bookmarkEnd w:id="123"/>
      <w:bookmarkEnd w:id="124"/>
      <w:bookmarkEnd w:id="125"/>
      <w:bookmarkEnd w:id="126"/>
    </w:p>
    <w:p w:rsidR="00687540" w:rsidRPr="00A76C1A" w:rsidRDefault="00687540" w:rsidP="00687540"/>
    <w:p w:rsidR="007A6DC7" w:rsidRDefault="00C4174B" w:rsidP="006312C7">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40110A" w:rsidRPr="00A76C1A" w:rsidRDefault="0040110A" w:rsidP="006312C7">
      <w:pPr>
        <w:ind w:firstLine="708"/>
      </w:pPr>
    </w:p>
    <w:p w:rsidR="00687540" w:rsidRDefault="00687540" w:rsidP="0040110A">
      <w:pPr>
        <w:spacing w:after="120"/>
        <w:ind w:firstLine="709"/>
      </w:pPr>
      <w:bookmarkStart w:id="127"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w:t>
      </w:r>
      <w:r w:rsidR="00E41E3F">
        <w:t>ьного ремонта Тульской области.</w:t>
      </w:r>
    </w:p>
    <w:tbl>
      <w:tblPr>
        <w:tblW w:w="0" w:type="auto"/>
        <w:tblLook w:val="04A0" w:firstRow="1" w:lastRow="0" w:firstColumn="1" w:lastColumn="0" w:noHBand="0" w:noVBand="1"/>
      </w:tblPr>
      <w:tblGrid>
        <w:gridCol w:w="674"/>
        <w:gridCol w:w="4184"/>
        <w:gridCol w:w="2759"/>
        <w:gridCol w:w="1954"/>
      </w:tblGrid>
      <w:tr w:rsidR="00124544" w:rsidRPr="00124544" w:rsidTr="00124544">
        <w:trPr>
          <w:trHeight w:val="7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 xml:space="preserve">№ </w:t>
            </w:r>
            <w:proofErr w:type="gramStart"/>
            <w:r w:rsidRPr="00124544">
              <w:rPr>
                <w:b/>
                <w:bCs/>
                <w:color w:val="000000"/>
                <w:kern w:val="0"/>
                <w:lang w:eastAsia="ru-RU"/>
              </w:rPr>
              <w:t>п</w:t>
            </w:r>
            <w:proofErr w:type="gramEnd"/>
            <w:r w:rsidRPr="00124544">
              <w:rPr>
                <w:b/>
                <w:bCs/>
                <w:color w:val="000000"/>
                <w:kern w:val="0"/>
                <w:lang w:eastAsia="ru-RU"/>
              </w:rPr>
              <w:t>/п</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Адрес МКД</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Виды работ</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Стоимость, руб.</w:t>
            </w:r>
          </w:p>
        </w:tc>
      </w:tr>
      <w:tr w:rsidR="00124544" w:rsidRPr="00124544" w:rsidTr="00124544">
        <w:trPr>
          <w:trHeight w:val="7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 xml:space="preserve">Киреевский район, </w:t>
            </w:r>
            <w:proofErr w:type="spellStart"/>
            <w:r w:rsidRPr="00124544">
              <w:rPr>
                <w:color w:val="000000"/>
                <w:kern w:val="0"/>
                <w:lang w:eastAsia="ru-RU"/>
              </w:rPr>
              <w:t>г.Липки</w:t>
            </w:r>
            <w:proofErr w:type="spellEnd"/>
            <w:r w:rsidRPr="00124544">
              <w:rPr>
                <w:color w:val="000000"/>
                <w:kern w:val="0"/>
                <w:lang w:eastAsia="ru-RU"/>
              </w:rPr>
              <w:t xml:space="preserve">, </w:t>
            </w:r>
            <w:proofErr w:type="spellStart"/>
            <w:r w:rsidRPr="00124544">
              <w:rPr>
                <w:color w:val="000000"/>
                <w:kern w:val="0"/>
                <w:lang w:eastAsia="ru-RU"/>
              </w:rPr>
              <w:t>пер.М.Горького</w:t>
            </w:r>
            <w:proofErr w:type="spellEnd"/>
            <w:r w:rsidRPr="00124544">
              <w:rPr>
                <w:color w:val="000000"/>
                <w:kern w:val="0"/>
                <w:lang w:eastAsia="ru-RU"/>
              </w:rPr>
              <w:t>, д.1</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111 686,00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593 243,63</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крыши</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510 725,38</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1 215 655,01</w:t>
            </w:r>
          </w:p>
        </w:tc>
      </w:tr>
      <w:tr w:rsidR="00124544" w:rsidRPr="00124544" w:rsidTr="00124544">
        <w:trPr>
          <w:trHeight w:val="7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 xml:space="preserve">Киреевский район, </w:t>
            </w:r>
            <w:proofErr w:type="spellStart"/>
            <w:r w:rsidRPr="00124544">
              <w:rPr>
                <w:color w:val="000000"/>
                <w:kern w:val="0"/>
                <w:lang w:eastAsia="ru-RU"/>
              </w:rPr>
              <w:t>г.Липки</w:t>
            </w:r>
            <w:proofErr w:type="spellEnd"/>
            <w:r w:rsidRPr="00124544">
              <w:rPr>
                <w:color w:val="000000"/>
                <w:kern w:val="0"/>
                <w:lang w:eastAsia="ru-RU"/>
              </w:rPr>
              <w:t xml:space="preserve">, </w:t>
            </w:r>
            <w:proofErr w:type="spellStart"/>
            <w:r w:rsidRPr="00124544">
              <w:rPr>
                <w:color w:val="000000"/>
                <w:kern w:val="0"/>
                <w:lang w:eastAsia="ru-RU"/>
              </w:rPr>
              <w:t>ул.М.Горького</w:t>
            </w:r>
            <w:proofErr w:type="spellEnd"/>
            <w:r w:rsidRPr="00124544">
              <w:rPr>
                <w:color w:val="000000"/>
                <w:kern w:val="0"/>
                <w:lang w:eastAsia="ru-RU"/>
              </w:rPr>
              <w:t>, д.5</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111 686,00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446 001,23</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крыши</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585 575,17</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1 143 262,40</w:t>
            </w:r>
          </w:p>
        </w:tc>
      </w:tr>
      <w:tr w:rsidR="00124544" w:rsidRPr="00124544" w:rsidTr="00124544">
        <w:trPr>
          <w:trHeight w:val="7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 xml:space="preserve">Киреевский район, </w:t>
            </w:r>
            <w:proofErr w:type="spellStart"/>
            <w:r w:rsidRPr="00124544">
              <w:rPr>
                <w:color w:val="000000"/>
                <w:kern w:val="0"/>
                <w:lang w:eastAsia="ru-RU"/>
              </w:rPr>
              <w:t>г.Липки</w:t>
            </w:r>
            <w:proofErr w:type="spellEnd"/>
            <w:r w:rsidRPr="00124544">
              <w:rPr>
                <w:color w:val="000000"/>
                <w:kern w:val="0"/>
                <w:lang w:eastAsia="ru-RU"/>
              </w:rPr>
              <w:t xml:space="preserve">, </w:t>
            </w:r>
            <w:proofErr w:type="spellStart"/>
            <w:r w:rsidRPr="00124544">
              <w:rPr>
                <w:color w:val="000000"/>
                <w:kern w:val="0"/>
                <w:lang w:eastAsia="ru-RU"/>
              </w:rPr>
              <w:t>ул.М.Горького</w:t>
            </w:r>
            <w:proofErr w:type="spellEnd"/>
            <w:r w:rsidRPr="00124544">
              <w:rPr>
                <w:color w:val="000000"/>
                <w:kern w:val="0"/>
                <w:lang w:eastAsia="ru-RU"/>
              </w:rPr>
              <w:t>, д.7</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111 686,00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450 030,80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крыши</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573 308,75</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1 135 025,55</w:t>
            </w:r>
          </w:p>
        </w:tc>
      </w:tr>
      <w:tr w:rsidR="00124544" w:rsidRPr="00124544" w:rsidTr="00124544">
        <w:trPr>
          <w:trHeight w:val="7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 xml:space="preserve">Киреевский район, </w:t>
            </w:r>
            <w:proofErr w:type="spellStart"/>
            <w:r w:rsidRPr="00124544">
              <w:rPr>
                <w:color w:val="000000"/>
                <w:kern w:val="0"/>
                <w:lang w:eastAsia="ru-RU"/>
              </w:rPr>
              <w:t>г.Липки</w:t>
            </w:r>
            <w:proofErr w:type="spellEnd"/>
            <w:r w:rsidRPr="00124544">
              <w:rPr>
                <w:color w:val="000000"/>
                <w:kern w:val="0"/>
                <w:lang w:eastAsia="ru-RU"/>
              </w:rPr>
              <w:t xml:space="preserve">, </w:t>
            </w:r>
            <w:proofErr w:type="spellStart"/>
            <w:r w:rsidRPr="00124544">
              <w:rPr>
                <w:color w:val="000000"/>
                <w:kern w:val="0"/>
                <w:lang w:eastAsia="ru-RU"/>
              </w:rPr>
              <w:t>ул.М.Горького</w:t>
            </w:r>
            <w:proofErr w:type="spellEnd"/>
            <w:r w:rsidRPr="00124544">
              <w:rPr>
                <w:color w:val="000000"/>
                <w:kern w:val="0"/>
                <w:lang w:eastAsia="ru-RU"/>
              </w:rPr>
              <w:t>, д.9</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111 686,00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424 562,11</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крыши</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573 218,09</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1 109 466,20</w:t>
            </w:r>
          </w:p>
        </w:tc>
      </w:tr>
      <w:tr w:rsidR="00124544" w:rsidRPr="00124544" w:rsidTr="00124544">
        <w:trPr>
          <w:trHeight w:val="750"/>
        </w:trPr>
        <w:tc>
          <w:tcPr>
            <w:tcW w:w="0" w:type="auto"/>
            <w:tcBorders>
              <w:top w:val="nil"/>
              <w:left w:val="single" w:sz="4" w:space="0" w:color="auto"/>
              <w:bottom w:val="single" w:sz="4" w:space="0" w:color="auto"/>
              <w:right w:val="single" w:sz="4" w:space="0" w:color="auto"/>
            </w:tcBorders>
            <w:vAlign w:val="center"/>
            <w:hideMark/>
          </w:tcPr>
          <w:p w:rsidR="00124544" w:rsidRPr="00124544" w:rsidRDefault="00073DC7" w:rsidP="00073DC7">
            <w:pPr>
              <w:suppressAutoHyphens w:val="0"/>
              <w:spacing w:after="0"/>
              <w:jc w:val="center"/>
              <w:rPr>
                <w:color w:val="000000"/>
                <w:kern w:val="0"/>
                <w:lang w:eastAsia="ru-RU"/>
              </w:rPr>
            </w:pPr>
            <w:r>
              <w:rPr>
                <w:color w:val="000000"/>
                <w:kern w:val="0"/>
                <w:lang w:eastAsia="ru-RU"/>
              </w:rPr>
              <w:t>5</w:t>
            </w:r>
          </w:p>
        </w:tc>
        <w:tc>
          <w:tcPr>
            <w:tcW w:w="0" w:type="auto"/>
            <w:tcBorders>
              <w:top w:val="nil"/>
              <w:left w:val="single" w:sz="4" w:space="0" w:color="auto"/>
              <w:bottom w:val="single" w:sz="4" w:space="0" w:color="auto"/>
              <w:right w:val="single" w:sz="4" w:space="0" w:color="auto"/>
            </w:tcBorders>
            <w:vAlign w:val="center"/>
            <w:hideMark/>
          </w:tcPr>
          <w:p w:rsidR="00124544" w:rsidRPr="00124544" w:rsidRDefault="00073DC7" w:rsidP="00073DC7">
            <w:pPr>
              <w:suppressAutoHyphens w:val="0"/>
              <w:spacing w:after="0"/>
              <w:jc w:val="center"/>
              <w:rPr>
                <w:color w:val="000000"/>
                <w:kern w:val="0"/>
                <w:lang w:eastAsia="ru-RU"/>
              </w:rPr>
            </w:pPr>
            <w:r w:rsidRPr="00124544">
              <w:rPr>
                <w:color w:val="000000"/>
                <w:kern w:val="0"/>
                <w:lang w:eastAsia="ru-RU"/>
              </w:rPr>
              <w:t xml:space="preserve">Киреевский район, </w:t>
            </w:r>
            <w:proofErr w:type="spellStart"/>
            <w:r w:rsidRPr="00124544">
              <w:rPr>
                <w:color w:val="000000"/>
                <w:kern w:val="0"/>
                <w:lang w:eastAsia="ru-RU"/>
              </w:rPr>
              <w:t>г</w:t>
            </w:r>
            <w:proofErr w:type="gramStart"/>
            <w:r w:rsidRPr="00124544">
              <w:rPr>
                <w:color w:val="000000"/>
                <w:kern w:val="0"/>
                <w:lang w:eastAsia="ru-RU"/>
              </w:rPr>
              <w:t>.Л</w:t>
            </w:r>
            <w:proofErr w:type="gramEnd"/>
            <w:r w:rsidRPr="00124544">
              <w:rPr>
                <w:color w:val="000000"/>
                <w:kern w:val="0"/>
                <w:lang w:eastAsia="ru-RU"/>
              </w:rPr>
              <w:t>ипки</w:t>
            </w:r>
            <w:proofErr w:type="spellEnd"/>
            <w:r w:rsidRPr="00124544">
              <w:rPr>
                <w:color w:val="000000"/>
                <w:kern w:val="0"/>
                <w:lang w:eastAsia="ru-RU"/>
              </w:rPr>
              <w:t xml:space="preserve">, </w:t>
            </w:r>
            <w:proofErr w:type="spellStart"/>
            <w:r w:rsidRPr="00124544">
              <w:rPr>
                <w:color w:val="000000"/>
                <w:kern w:val="0"/>
                <w:lang w:eastAsia="ru-RU"/>
              </w:rPr>
              <w:t>ул.Комсомольская</w:t>
            </w:r>
            <w:proofErr w:type="spellEnd"/>
            <w:r w:rsidRPr="00124544">
              <w:rPr>
                <w:color w:val="000000"/>
                <w:kern w:val="0"/>
                <w:lang w:eastAsia="ru-RU"/>
              </w:rPr>
              <w:t>, д.3</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74 323,00</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74 323,00</w:t>
            </w:r>
          </w:p>
        </w:tc>
      </w:tr>
      <w:tr w:rsidR="00124544" w:rsidRPr="00124544" w:rsidTr="00124544">
        <w:trPr>
          <w:trHeight w:val="7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 xml:space="preserve">Киреевский район, </w:t>
            </w:r>
            <w:proofErr w:type="spellStart"/>
            <w:r w:rsidRPr="00124544">
              <w:rPr>
                <w:color w:val="000000"/>
                <w:kern w:val="0"/>
                <w:lang w:eastAsia="ru-RU"/>
              </w:rPr>
              <w:t>г.Липки</w:t>
            </w:r>
            <w:proofErr w:type="spellEnd"/>
            <w:r w:rsidRPr="00124544">
              <w:rPr>
                <w:color w:val="000000"/>
                <w:kern w:val="0"/>
                <w:lang w:eastAsia="ru-RU"/>
              </w:rPr>
              <w:t xml:space="preserve">, </w:t>
            </w:r>
            <w:proofErr w:type="spellStart"/>
            <w:r w:rsidRPr="00124544">
              <w:rPr>
                <w:color w:val="000000"/>
                <w:kern w:val="0"/>
                <w:lang w:eastAsia="ru-RU"/>
              </w:rPr>
              <w:t>ул.Комсомольская</w:t>
            </w:r>
            <w:proofErr w:type="spellEnd"/>
            <w:r w:rsidRPr="00124544">
              <w:rPr>
                <w:color w:val="000000"/>
                <w:kern w:val="0"/>
                <w:lang w:eastAsia="ru-RU"/>
              </w:rPr>
              <w:t>, д.4</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111 686,00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592 704,70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крыши</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572 971,24</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1 277 361,94</w:t>
            </w:r>
          </w:p>
        </w:tc>
      </w:tr>
      <w:tr w:rsidR="00124544" w:rsidRPr="00124544" w:rsidTr="00124544">
        <w:trPr>
          <w:trHeight w:val="7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 xml:space="preserve">Киреевский район, </w:t>
            </w:r>
            <w:proofErr w:type="spellStart"/>
            <w:r w:rsidRPr="00124544">
              <w:rPr>
                <w:color w:val="000000"/>
                <w:kern w:val="0"/>
                <w:lang w:eastAsia="ru-RU"/>
              </w:rPr>
              <w:t>г.Липки</w:t>
            </w:r>
            <w:proofErr w:type="spellEnd"/>
            <w:r w:rsidRPr="00124544">
              <w:rPr>
                <w:color w:val="000000"/>
                <w:kern w:val="0"/>
                <w:lang w:eastAsia="ru-RU"/>
              </w:rPr>
              <w:t xml:space="preserve">, </w:t>
            </w:r>
            <w:proofErr w:type="spellStart"/>
            <w:r w:rsidRPr="00124544">
              <w:rPr>
                <w:color w:val="000000"/>
                <w:kern w:val="0"/>
                <w:lang w:eastAsia="ru-RU"/>
              </w:rPr>
              <w:t>ул.Комсомольская</w:t>
            </w:r>
            <w:proofErr w:type="spellEnd"/>
            <w:r w:rsidRPr="00124544">
              <w:rPr>
                <w:color w:val="000000"/>
                <w:kern w:val="0"/>
                <w:lang w:eastAsia="ru-RU"/>
              </w:rPr>
              <w:t>, д.8</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111 686,00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488 920,83</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крыши</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587 190,41</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1 187 797,24</w:t>
            </w:r>
          </w:p>
        </w:tc>
      </w:tr>
      <w:tr w:rsidR="00124544" w:rsidRPr="00124544" w:rsidTr="00124544">
        <w:trPr>
          <w:trHeight w:val="7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8</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 xml:space="preserve">Киреевский район, </w:t>
            </w:r>
            <w:proofErr w:type="spellStart"/>
            <w:r w:rsidRPr="00124544">
              <w:rPr>
                <w:color w:val="000000"/>
                <w:kern w:val="0"/>
                <w:lang w:eastAsia="ru-RU"/>
              </w:rPr>
              <w:t>г.Липки</w:t>
            </w:r>
            <w:proofErr w:type="spellEnd"/>
            <w:r w:rsidRPr="00124544">
              <w:rPr>
                <w:color w:val="000000"/>
                <w:kern w:val="0"/>
                <w:lang w:eastAsia="ru-RU"/>
              </w:rPr>
              <w:t xml:space="preserve">, </w:t>
            </w:r>
            <w:proofErr w:type="spellStart"/>
            <w:r w:rsidRPr="00124544">
              <w:rPr>
                <w:color w:val="000000"/>
                <w:kern w:val="0"/>
                <w:lang w:eastAsia="ru-RU"/>
              </w:rPr>
              <w:t>ул.Комсомольская</w:t>
            </w:r>
            <w:proofErr w:type="spellEnd"/>
            <w:r w:rsidRPr="00124544">
              <w:rPr>
                <w:color w:val="000000"/>
                <w:kern w:val="0"/>
                <w:lang w:eastAsia="ru-RU"/>
              </w:rPr>
              <w:t>, д.9</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111 686,00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577 465,80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крыши</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587 090,97</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1 276 242,77</w:t>
            </w:r>
          </w:p>
        </w:tc>
      </w:tr>
      <w:tr w:rsidR="00124544" w:rsidRPr="00124544" w:rsidTr="00124544">
        <w:trPr>
          <w:trHeight w:val="7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 xml:space="preserve">Киреевский район, </w:t>
            </w:r>
            <w:proofErr w:type="spellStart"/>
            <w:r w:rsidRPr="00124544">
              <w:rPr>
                <w:color w:val="000000"/>
                <w:kern w:val="0"/>
                <w:lang w:eastAsia="ru-RU"/>
              </w:rPr>
              <w:t>г.Липки</w:t>
            </w:r>
            <w:proofErr w:type="spellEnd"/>
            <w:r w:rsidRPr="00124544">
              <w:rPr>
                <w:color w:val="000000"/>
                <w:kern w:val="0"/>
                <w:lang w:eastAsia="ru-RU"/>
              </w:rPr>
              <w:t xml:space="preserve">, </w:t>
            </w:r>
            <w:proofErr w:type="spellStart"/>
            <w:r w:rsidRPr="00124544">
              <w:rPr>
                <w:color w:val="000000"/>
                <w:kern w:val="0"/>
                <w:lang w:eastAsia="ru-RU"/>
              </w:rPr>
              <w:t>ул.Комсомольская</w:t>
            </w:r>
            <w:proofErr w:type="spellEnd"/>
            <w:r w:rsidRPr="00124544">
              <w:rPr>
                <w:color w:val="000000"/>
                <w:kern w:val="0"/>
                <w:lang w:eastAsia="ru-RU"/>
              </w:rPr>
              <w:t>, д.10</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111 686,00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570 742,68</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крыши</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583 815,34</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1 266 244,02</w:t>
            </w:r>
          </w:p>
        </w:tc>
      </w:tr>
      <w:tr w:rsidR="00124544" w:rsidRPr="00124544" w:rsidTr="00124544">
        <w:trPr>
          <w:trHeight w:val="7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 xml:space="preserve">Киреевский район, </w:t>
            </w:r>
            <w:proofErr w:type="spellStart"/>
            <w:r w:rsidRPr="00124544">
              <w:rPr>
                <w:color w:val="000000"/>
                <w:kern w:val="0"/>
                <w:lang w:eastAsia="ru-RU"/>
              </w:rPr>
              <w:t>г.Липки</w:t>
            </w:r>
            <w:proofErr w:type="spellEnd"/>
            <w:r w:rsidRPr="00124544">
              <w:rPr>
                <w:color w:val="000000"/>
                <w:kern w:val="0"/>
                <w:lang w:eastAsia="ru-RU"/>
              </w:rPr>
              <w:t xml:space="preserve">, </w:t>
            </w:r>
            <w:proofErr w:type="spellStart"/>
            <w:r w:rsidRPr="00124544">
              <w:rPr>
                <w:color w:val="000000"/>
                <w:kern w:val="0"/>
                <w:lang w:eastAsia="ru-RU"/>
              </w:rPr>
              <w:t>ул.Комсомольская</w:t>
            </w:r>
            <w:proofErr w:type="spellEnd"/>
            <w:r w:rsidRPr="00124544">
              <w:rPr>
                <w:color w:val="000000"/>
                <w:kern w:val="0"/>
                <w:lang w:eastAsia="ru-RU"/>
              </w:rPr>
              <w:t>, д.11</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111 686,00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557 002,03</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крыши</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583 815,34</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1 252 503,37</w:t>
            </w:r>
          </w:p>
        </w:tc>
      </w:tr>
      <w:tr w:rsidR="00124544" w:rsidRPr="00124544" w:rsidTr="00124544">
        <w:trPr>
          <w:trHeight w:val="7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 xml:space="preserve">Киреевский район, </w:t>
            </w:r>
            <w:proofErr w:type="spellStart"/>
            <w:r w:rsidRPr="00124544">
              <w:rPr>
                <w:color w:val="000000"/>
                <w:kern w:val="0"/>
                <w:lang w:eastAsia="ru-RU"/>
              </w:rPr>
              <w:t>г.Липки</w:t>
            </w:r>
            <w:proofErr w:type="spellEnd"/>
            <w:r w:rsidRPr="00124544">
              <w:rPr>
                <w:color w:val="000000"/>
                <w:kern w:val="0"/>
                <w:lang w:eastAsia="ru-RU"/>
              </w:rPr>
              <w:t xml:space="preserve">, </w:t>
            </w:r>
            <w:proofErr w:type="spellStart"/>
            <w:r w:rsidRPr="00124544">
              <w:rPr>
                <w:color w:val="000000"/>
                <w:kern w:val="0"/>
                <w:lang w:eastAsia="ru-RU"/>
              </w:rPr>
              <w:t>ул.Комсомольская</w:t>
            </w:r>
            <w:proofErr w:type="spellEnd"/>
            <w:r w:rsidRPr="00124544">
              <w:rPr>
                <w:color w:val="000000"/>
                <w:kern w:val="0"/>
                <w:lang w:eastAsia="ru-RU"/>
              </w:rPr>
              <w:t>, д.13</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111 686,00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561 112,35</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крыши</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583 815,34</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1 256 613,69</w:t>
            </w:r>
          </w:p>
        </w:tc>
      </w:tr>
      <w:tr w:rsidR="00124544" w:rsidRPr="00124544" w:rsidTr="00124544">
        <w:trPr>
          <w:trHeight w:val="7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 xml:space="preserve">Киреевский район, </w:t>
            </w:r>
            <w:proofErr w:type="spellStart"/>
            <w:r w:rsidRPr="00124544">
              <w:rPr>
                <w:color w:val="000000"/>
                <w:kern w:val="0"/>
                <w:lang w:eastAsia="ru-RU"/>
              </w:rPr>
              <w:t>г.Липки</w:t>
            </w:r>
            <w:proofErr w:type="spellEnd"/>
            <w:r w:rsidRPr="00124544">
              <w:rPr>
                <w:color w:val="000000"/>
                <w:kern w:val="0"/>
                <w:lang w:eastAsia="ru-RU"/>
              </w:rPr>
              <w:t xml:space="preserve">, </w:t>
            </w:r>
            <w:proofErr w:type="spellStart"/>
            <w:r w:rsidRPr="00124544">
              <w:rPr>
                <w:color w:val="000000"/>
                <w:kern w:val="0"/>
                <w:lang w:eastAsia="ru-RU"/>
              </w:rPr>
              <w:t>ул.Л.Толстого</w:t>
            </w:r>
            <w:proofErr w:type="spellEnd"/>
            <w:r w:rsidRPr="00124544">
              <w:rPr>
                <w:color w:val="000000"/>
                <w:kern w:val="0"/>
                <w:lang w:eastAsia="ru-RU"/>
              </w:rPr>
              <w:t>, д.4-а</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74 323,00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389 865,37</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крыши</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540 803,10</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1 004 991,47</w:t>
            </w:r>
          </w:p>
        </w:tc>
      </w:tr>
      <w:tr w:rsidR="00124544" w:rsidRPr="00124544" w:rsidTr="00124544">
        <w:trPr>
          <w:trHeight w:val="7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 xml:space="preserve">Киреевский район, </w:t>
            </w:r>
            <w:proofErr w:type="spellStart"/>
            <w:r w:rsidRPr="00124544">
              <w:rPr>
                <w:color w:val="000000"/>
                <w:kern w:val="0"/>
                <w:lang w:eastAsia="ru-RU"/>
              </w:rPr>
              <w:t>г.Липки</w:t>
            </w:r>
            <w:proofErr w:type="spellEnd"/>
            <w:r w:rsidRPr="00124544">
              <w:rPr>
                <w:color w:val="000000"/>
                <w:kern w:val="0"/>
                <w:lang w:eastAsia="ru-RU"/>
              </w:rPr>
              <w:t xml:space="preserve">, </w:t>
            </w:r>
            <w:proofErr w:type="spellStart"/>
            <w:r w:rsidRPr="00124544">
              <w:rPr>
                <w:color w:val="000000"/>
                <w:kern w:val="0"/>
                <w:lang w:eastAsia="ru-RU"/>
              </w:rPr>
              <w:t>ул.Советская</w:t>
            </w:r>
            <w:proofErr w:type="spellEnd"/>
            <w:r w:rsidRPr="00124544">
              <w:rPr>
                <w:color w:val="000000"/>
                <w:kern w:val="0"/>
                <w:lang w:eastAsia="ru-RU"/>
              </w:rPr>
              <w:t>, д.22-а</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121 262,00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711 674,34</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крыши</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709 280,13</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1 542 216,47</w:t>
            </w:r>
          </w:p>
        </w:tc>
      </w:tr>
      <w:tr w:rsidR="00124544" w:rsidRPr="00124544" w:rsidTr="00124544">
        <w:trPr>
          <w:trHeight w:val="7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 xml:space="preserve">Киреевский район, </w:t>
            </w:r>
            <w:proofErr w:type="spellStart"/>
            <w:r w:rsidRPr="00124544">
              <w:rPr>
                <w:color w:val="000000"/>
                <w:kern w:val="0"/>
                <w:lang w:eastAsia="ru-RU"/>
              </w:rPr>
              <w:t>г.Липки</w:t>
            </w:r>
            <w:proofErr w:type="spellEnd"/>
            <w:r w:rsidRPr="00124544">
              <w:rPr>
                <w:color w:val="000000"/>
                <w:kern w:val="0"/>
                <w:lang w:eastAsia="ru-RU"/>
              </w:rPr>
              <w:t xml:space="preserve">, </w:t>
            </w:r>
            <w:proofErr w:type="spellStart"/>
            <w:r w:rsidRPr="00124544">
              <w:rPr>
                <w:color w:val="000000"/>
                <w:kern w:val="0"/>
                <w:lang w:eastAsia="ru-RU"/>
              </w:rPr>
              <w:t>ул.Трудовая</w:t>
            </w:r>
            <w:proofErr w:type="spellEnd"/>
            <w:r w:rsidRPr="00124544">
              <w:rPr>
                <w:color w:val="000000"/>
                <w:kern w:val="0"/>
                <w:lang w:eastAsia="ru-RU"/>
              </w:rPr>
              <w:t>, д.18</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111 686,00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501 148,21</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крыши</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558 625,74</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1 171 459,95</w:t>
            </w:r>
          </w:p>
        </w:tc>
      </w:tr>
      <w:tr w:rsidR="00124544" w:rsidRPr="00124544" w:rsidTr="00124544">
        <w:trPr>
          <w:trHeight w:val="7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lastRenderedPageBreak/>
              <w:t>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 xml:space="preserve">Киреевский район, </w:t>
            </w:r>
            <w:proofErr w:type="spellStart"/>
            <w:r w:rsidRPr="00124544">
              <w:rPr>
                <w:color w:val="000000"/>
                <w:kern w:val="0"/>
                <w:lang w:eastAsia="ru-RU"/>
              </w:rPr>
              <w:t>г.Липки</w:t>
            </w:r>
            <w:proofErr w:type="spellEnd"/>
            <w:r w:rsidRPr="00124544">
              <w:rPr>
                <w:color w:val="000000"/>
                <w:kern w:val="0"/>
                <w:lang w:eastAsia="ru-RU"/>
              </w:rPr>
              <w:t xml:space="preserve">, </w:t>
            </w:r>
            <w:proofErr w:type="spellStart"/>
            <w:r w:rsidRPr="00124544">
              <w:rPr>
                <w:color w:val="000000"/>
                <w:kern w:val="0"/>
                <w:lang w:eastAsia="ru-RU"/>
              </w:rPr>
              <w:t>ул.Трудовая</w:t>
            </w:r>
            <w:proofErr w:type="spellEnd"/>
            <w:r w:rsidRPr="00124544">
              <w:rPr>
                <w:color w:val="000000"/>
                <w:kern w:val="0"/>
                <w:lang w:eastAsia="ru-RU"/>
              </w:rPr>
              <w:t>, д.20</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78 520,00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315 895,58</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крыши</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587 402,18</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981 817,76</w:t>
            </w:r>
          </w:p>
        </w:tc>
      </w:tr>
      <w:tr w:rsidR="00124544" w:rsidRPr="00124544" w:rsidTr="00124544">
        <w:trPr>
          <w:trHeight w:val="7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 xml:space="preserve">Киреевский район, </w:t>
            </w:r>
            <w:proofErr w:type="spellStart"/>
            <w:r w:rsidRPr="00124544">
              <w:rPr>
                <w:color w:val="000000"/>
                <w:kern w:val="0"/>
                <w:lang w:eastAsia="ru-RU"/>
              </w:rPr>
              <w:t>г.Липки</w:t>
            </w:r>
            <w:proofErr w:type="spellEnd"/>
            <w:r w:rsidRPr="00124544">
              <w:rPr>
                <w:color w:val="000000"/>
                <w:kern w:val="0"/>
                <w:lang w:eastAsia="ru-RU"/>
              </w:rPr>
              <w:t xml:space="preserve">, </w:t>
            </w:r>
            <w:proofErr w:type="spellStart"/>
            <w:r w:rsidRPr="00124544">
              <w:rPr>
                <w:color w:val="000000"/>
                <w:kern w:val="0"/>
                <w:lang w:eastAsia="ru-RU"/>
              </w:rPr>
              <w:t>ул.Трудовая</w:t>
            </w:r>
            <w:proofErr w:type="spellEnd"/>
            <w:r w:rsidRPr="00124544">
              <w:rPr>
                <w:color w:val="000000"/>
                <w:kern w:val="0"/>
                <w:lang w:eastAsia="ru-RU"/>
              </w:rPr>
              <w:t>, д.21</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111 686,00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338 296,14</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крыши</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562 790,76</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1 012 772,90</w:t>
            </w:r>
          </w:p>
        </w:tc>
      </w:tr>
      <w:tr w:rsidR="00124544" w:rsidRPr="00124544" w:rsidTr="00124544">
        <w:trPr>
          <w:trHeight w:val="7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 xml:space="preserve">Киреевский район, </w:t>
            </w:r>
            <w:proofErr w:type="spellStart"/>
            <w:r w:rsidRPr="00124544">
              <w:rPr>
                <w:color w:val="000000"/>
                <w:kern w:val="0"/>
                <w:lang w:eastAsia="ru-RU"/>
              </w:rPr>
              <w:t>г.Липки</w:t>
            </w:r>
            <w:proofErr w:type="spellEnd"/>
            <w:r w:rsidRPr="00124544">
              <w:rPr>
                <w:color w:val="000000"/>
                <w:kern w:val="0"/>
                <w:lang w:eastAsia="ru-RU"/>
              </w:rPr>
              <w:t xml:space="preserve">, </w:t>
            </w:r>
            <w:proofErr w:type="spellStart"/>
            <w:r w:rsidRPr="00124544">
              <w:rPr>
                <w:color w:val="000000"/>
                <w:kern w:val="0"/>
                <w:lang w:eastAsia="ru-RU"/>
              </w:rPr>
              <w:t>ул.Трудовая</w:t>
            </w:r>
            <w:proofErr w:type="spellEnd"/>
            <w:r w:rsidRPr="00124544">
              <w:rPr>
                <w:color w:val="000000"/>
                <w:kern w:val="0"/>
                <w:lang w:eastAsia="ru-RU"/>
              </w:rPr>
              <w:t>, д.22</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78 520,00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467 286,51</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крыши</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586 437,98</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1 132 244,49</w:t>
            </w:r>
          </w:p>
        </w:tc>
      </w:tr>
      <w:tr w:rsidR="00124544" w:rsidRPr="00124544" w:rsidTr="00124544">
        <w:trPr>
          <w:trHeight w:val="7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18</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 xml:space="preserve">Киреевский район, </w:t>
            </w:r>
            <w:proofErr w:type="spellStart"/>
            <w:r w:rsidRPr="00124544">
              <w:rPr>
                <w:color w:val="000000"/>
                <w:kern w:val="0"/>
                <w:lang w:eastAsia="ru-RU"/>
              </w:rPr>
              <w:t>г.Липки</w:t>
            </w:r>
            <w:proofErr w:type="spellEnd"/>
            <w:r w:rsidRPr="00124544">
              <w:rPr>
                <w:color w:val="000000"/>
                <w:kern w:val="0"/>
                <w:lang w:eastAsia="ru-RU"/>
              </w:rPr>
              <w:t xml:space="preserve">, </w:t>
            </w:r>
            <w:proofErr w:type="spellStart"/>
            <w:r w:rsidRPr="00124544">
              <w:rPr>
                <w:color w:val="000000"/>
                <w:kern w:val="0"/>
                <w:lang w:eastAsia="ru-RU"/>
              </w:rPr>
              <w:t>ул.Трудовая</w:t>
            </w:r>
            <w:proofErr w:type="spellEnd"/>
            <w:r w:rsidRPr="00124544">
              <w:rPr>
                <w:color w:val="000000"/>
                <w:kern w:val="0"/>
                <w:lang w:eastAsia="ru-RU"/>
              </w:rPr>
              <w:t>, д.23</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111 686,00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385 502,63</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крыши</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562 943,67</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1 060 132,30</w:t>
            </w:r>
          </w:p>
        </w:tc>
      </w:tr>
      <w:tr w:rsidR="00124544" w:rsidRPr="00124544" w:rsidTr="00124544">
        <w:trPr>
          <w:trHeight w:val="7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 xml:space="preserve">Киреевский район, </w:t>
            </w:r>
            <w:proofErr w:type="spellStart"/>
            <w:r w:rsidRPr="00124544">
              <w:rPr>
                <w:color w:val="000000"/>
                <w:kern w:val="0"/>
                <w:lang w:eastAsia="ru-RU"/>
              </w:rPr>
              <w:t>г.Липки</w:t>
            </w:r>
            <w:proofErr w:type="spellEnd"/>
            <w:r w:rsidRPr="00124544">
              <w:rPr>
                <w:color w:val="000000"/>
                <w:kern w:val="0"/>
                <w:lang w:eastAsia="ru-RU"/>
              </w:rPr>
              <w:t xml:space="preserve">, </w:t>
            </w:r>
            <w:proofErr w:type="spellStart"/>
            <w:r w:rsidRPr="00124544">
              <w:rPr>
                <w:color w:val="000000"/>
                <w:kern w:val="0"/>
                <w:lang w:eastAsia="ru-RU"/>
              </w:rPr>
              <w:t>ул.Трудовая</w:t>
            </w:r>
            <w:proofErr w:type="spellEnd"/>
            <w:r w:rsidRPr="00124544">
              <w:rPr>
                <w:color w:val="000000"/>
                <w:kern w:val="0"/>
                <w:lang w:eastAsia="ru-RU"/>
              </w:rPr>
              <w:t>, д.25</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74 323,00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553 330,27</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крыши</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586 437,98</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1 214 091,25</w:t>
            </w:r>
          </w:p>
        </w:tc>
      </w:tr>
      <w:tr w:rsidR="00124544" w:rsidRPr="00124544" w:rsidTr="00124544">
        <w:trPr>
          <w:trHeight w:val="7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20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 xml:space="preserve">Киреевский район, </w:t>
            </w:r>
            <w:proofErr w:type="spellStart"/>
            <w:r w:rsidRPr="00124544">
              <w:rPr>
                <w:color w:val="000000"/>
                <w:kern w:val="0"/>
                <w:lang w:eastAsia="ru-RU"/>
              </w:rPr>
              <w:t>пос.Комсомольский</w:t>
            </w:r>
            <w:proofErr w:type="spellEnd"/>
            <w:r w:rsidRPr="00124544">
              <w:rPr>
                <w:color w:val="000000"/>
                <w:kern w:val="0"/>
                <w:lang w:eastAsia="ru-RU"/>
              </w:rPr>
              <w:t xml:space="preserve">, </w:t>
            </w:r>
            <w:proofErr w:type="spellStart"/>
            <w:r w:rsidRPr="00124544">
              <w:rPr>
                <w:color w:val="000000"/>
                <w:kern w:val="0"/>
                <w:lang w:eastAsia="ru-RU"/>
              </w:rPr>
              <w:t>ул.Школьная</w:t>
            </w:r>
            <w:proofErr w:type="spellEnd"/>
            <w:r w:rsidRPr="00124544">
              <w:rPr>
                <w:color w:val="000000"/>
                <w:kern w:val="0"/>
                <w:lang w:eastAsia="ru-RU"/>
              </w:rPr>
              <w:t>, д.2</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132 040,00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662 659,74</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крыши</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1 016 727,33</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1 811 427,07</w:t>
            </w:r>
          </w:p>
        </w:tc>
      </w:tr>
      <w:tr w:rsidR="00124544" w:rsidRPr="00124544" w:rsidTr="00124544">
        <w:trPr>
          <w:trHeight w:val="7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 xml:space="preserve">Киреевский район, </w:t>
            </w:r>
            <w:proofErr w:type="spellStart"/>
            <w:r w:rsidRPr="00124544">
              <w:rPr>
                <w:color w:val="000000"/>
                <w:kern w:val="0"/>
                <w:lang w:eastAsia="ru-RU"/>
              </w:rPr>
              <w:t>пос.Комсомольский</w:t>
            </w:r>
            <w:proofErr w:type="spellEnd"/>
            <w:r w:rsidRPr="00124544">
              <w:rPr>
                <w:color w:val="000000"/>
                <w:kern w:val="0"/>
                <w:lang w:eastAsia="ru-RU"/>
              </w:rPr>
              <w:t xml:space="preserve">, </w:t>
            </w:r>
            <w:proofErr w:type="spellStart"/>
            <w:r w:rsidRPr="00124544">
              <w:rPr>
                <w:color w:val="000000"/>
                <w:kern w:val="0"/>
                <w:lang w:eastAsia="ru-RU"/>
              </w:rPr>
              <w:t>ул.Школьная</w:t>
            </w:r>
            <w:proofErr w:type="spellEnd"/>
            <w:r w:rsidRPr="00124544">
              <w:rPr>
                <w:color w:val="000000"/>
                <w:kern w:val="0"/>
                <w:lang w:eastAsia="ru-RU"/>
              </w:rPr>
              <w:t>, д.8</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132 040,00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920 640,44</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крыши</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1 290 700,24</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2 343 380,68</w:t>
            </w:r>
          </w:p>
        </w:tc>
      </w:tr>
      <w:tr w:rsidR="00124544" w:rsidRPr="00124544" w:rsidTr="00124544">
        <w:trPr>
          <w:trHeight w:val="7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 xml:space="preserve">Киреевский район, </w:t>
            </w:r>
            <w:proofErr w:type="spellStart"/>
            <w:r w:rsidRPr="00124544">
              <w:rPr>
                <w:color w:val="000000"/>
                <w:kern w:val="0"/>
                <w:lang w:eastAsia="ru-RU"/>
              </w:rPr>
              <w:t>пос.Комсомольский</w:t>
            </w:r>
            <w:proofErr w:type="spellEnd"/>
            <w:r w:rsidRPr="00124544">
              <w:rPr>
                <w:color w:val="000000"/>
                <w:kern w:val="0"/>
                <w:lang w:eastAsia="ru-RU"/>
              </w:rPr>
              <w:t xml:space="preserve">, </w:t>
            </w:r>
            <w:proofErr w:type="spellStart"/>
            <w:r w:rsidRPr="00124544">
              <w:rPr>
                <w:color w:val="000000"/>
                <w:kern w:val="0"/>
                <w:lang w:eastAsia="ru-RU"/>
              </w:rPr>
              <w:t>ул.Школьная</w:t>
            </w:r>
            <w:proofErr w:type="spellEnd"/>
            <w:r w:rsidRPr="00124544">
              <w:rPr>
                <w:color w:val="000000"/>
                <w:kern w:val="0"/>
                <w:lang w:eastAsia="ru-RU"/>
              </w:rPr>
              <w:t>, д.10</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132 040,00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636 447,01</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крыши</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982 473,91</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1 750 960,92</w:t>
            </w:r>
          </w:p>
        </w:tc>
      </w:tr>
      <w:tr w:rsidR="00124544" w:rsidRPr="00124544" w:rsidTr="00124544">
        <w:trPr>
          <w:trHeight w:val="7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 xml:space="preserve">Киреевский район, </w:t>
            </w:r>
            <w:proofErr w:type="spellStart"/>
            <w:r w:rsidRPr="00124544">
              <w:rPr>
                <w:color w:val="000000"/>
                <w:kern w:val="0"/>
                <w:lang w:eastAsia="ru-RU"/>
              </w:rPr>
              <w:t>пос.Комсомольский</w:t>
            </w:r>
            <w:proofErr w:type="spellEnd"/>
            <w:r w:rsidRPr="00124544">
              <w:rPr>
                <w:color w:val="000000"/>
                <w:kern w:val="0"/>
                <w:lang w:eastAsia="ru-RU"/>
              </w:rPr>
              <w:t xml:space="preserve">, </w:t>
            </w:r>
            <w:proofErr w:type="spellStart"/>
            <w:r w:rsidRPr="00124544">
              <w:rPr>
                <w:color w:val="000000"/>
                <w:kern w:val="0"/>
                <w:lang w:eastAsia="ru-RU"/>
              </w:rPr>
              <w:t>ул.Школьная</w:t>
            </w:r>
            <w:proofErr w:type="spellEnd"/>
            <w:r w:rsidRPr="00124544">
              <w:rPr>
                <w:color w:val="000000"/>
                <w:kern w:val="0"/>
                <w:lang w:eastAsia="ru-RU"/>
              </w:rPr>
              <w:t>, д.30</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132 040,00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743 340,82</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крыши</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1 090 605,91</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1 965 986,73</w:t>
            </w:r>
          </w:p>
        </w:tc>
      </w:tr>
      <w:tr w:rsidR="00124544" w:rsidRPr="00124544" w:rsidTr="00124544">
        <w:trPr>
          <w:trHeight w:val="7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 xml:space="preserve">Киреевский район, </w:t>
            </w:r>
            <w:proofErr w:type="spellStart"/>
            <w:r w:rsidRPr="00124544">
              <w:rPr>
                <w:color w:val="000000"/>
                <w:kern w:val="0"/>
                <w:lang w:eastAsia="ru-RU"/>
              </w:rPr>
              <w:t>пос.Комсомольский</w:t>
            </w:r>
            <w:proofErr w:type="spellEnd"/>
            <w:r w:rsidRPr="00124544">
              <w:rPr>
                <w:color w:val="000000"/>
                <w:kern w:val="0"/>
                <w:lang w:eastAsia="ru-RU"/>
              </w:rPr>
              <w:t xml:space="preserve">, </w:t>
            </w:r>
            <w:proofErr w:type="spellStart"/>
            <w:r w:rsidRPr="00124544">
              <w:rPr>
                <w:color w:val="000000"/>
                <w:kern w:val="0"/>
                <w:lang w:eastAsia="ru-RU"/>
              </w:rPr>
              <w:t>ул.Школьная</w:t>
            </w:r>
            <w:proofErr w:type="spellEnd"/>
            <w:r w:rsidRPr="00124544">
              <w:rPr>
                <w:color w:val="000000"/>
                <w:kern w:val="0"/>
                <w:lang w:eastAsia="ru-RU"/>
              </w:rPr>
              <w:t>, д.32</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132 040,00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505 185,05</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крыши</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637 584,01</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1 274 809,06</w:t>
            </w:r>
          </w:p>
        </w:tc>
      </w:tr>
      <w:tr w:rsidR="00124544" w:rsidRPr="00124544" w:rsidTr="00124544">
        <w:trPr>
          <w:trHeight w:val="7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proofErr w:type="spellStart"/>
            <w:r w:rsidRPr="00124544">
              <w:rPr>
                <w:color w:val="000000"/>
                <w:kern w:val="0"/>
                <w:lang w:eastAsia="ru-RU"/>
              </w:rPr>
              <w:t>Щекинский</w:t>
            </w:r>
            <w:proofErr w:type="spellEnd"/>
            <w:r w:rsidRPr="00124544">
              <w:rPr>
                <w:color w:val="000000"/>
                <w:kern w:val="0"/>
                <w:lang w:eastAsia="ru-RU"/>
              </w:rPr>
              <w:t xml:space="preserve"> район, </w:t>
            </w:r>
            <w:proofErr w:type="spellStart"/>
            <w:r w:rsidRPr="00124544">
              <w:rPr>
                <w:color w:val="000000"/>
                <w:kern w:val="0"/>
                <w:lang w:eastAsia="ru-RU"/>
              </w:rPr>
              <w:t>пос.Социалистический</w:t>
            </w:r>
            <w:proofErr w:type="spellEnd"/>
            <w:r w:rsidRPr="00124544">
              <w:rPr>
                <w:color w:val="000000"/>
                <w:kern w:val="0"/>
                <w:lang w:eastAsia="ru-RU"/>
              </w:rPr>
              <w:t xml:space="preserve">, </w:t>
            </w:r>
            <w:proofErr w:type="spellStart"/>
            <w:r w:rsidRPr="00124544">
              <w:rPr>
                <w:color w:val="000000"/>
                <w:kern w:val="0"/>
                <w:lang w:eastAsia="ru-RU"/>
              </w:rPr>
              <w:t>ул.Космонавтов</w:t>
            </w:r>
            <w:proofErr w:type="spellEnd"/>
            <w:r w:rsidRPr="00124544">
              <w:rPr>
                <w:color w:val="000000"/>
                <w:kern w:val="0"/>
                <w:lang w:eastAsia="ru-RU"/>
              </w:rPr>
              <w:t>, д.1</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121 345,00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627 177,13</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крыши</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1 108 100,77</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1 856 622,90</w:t>
            </w:r>
          </w:p>
        </w:tc>
      </w:tr>
      <w:tr w:rsidR="00124544" w:rsidRPr="00124544" w:rsidTr="00124544">
        <w:trPr>
          <w:trHeight w:val="7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proofErr w:type="spellStart"/>
            <w:r w:rsidRPr="00124544">
              <w:rPr>
                <w:color w:val="000000"/>
                <w:kern w:val="0"/>
                <w:lang w:eastAsia="ru-RU"/>
              </w:rPr>
              <w:t>Щекинский</w:t>
            </w:r>
            <w:proofErr w:type="spellEnd"/>
            <w:r w:rsidRPr="00124544">
              <w:rPr>
                <w:color w:val="000000"/>
                <w:kern w:val="0"/>
                <w:lang w:eastAsia="ru-RU"/>
              </w:rPr>
              <w:t xml:space="preserve"> район, </w:t>
            </w:r>
            <w:proofErr w:type="spellStart"/>
            <w:r w:rsidRPr="00124544">
              <w:rPr>
                <w:color w:val="000000"/>
                <w:kern w:val="0"/>
                <w:lang w:eastAsia="ru-RU"/>
              </w:rPr>
              <w:t>пос.Социалистический</w:t>
            </w:r>
            <w:proofErr w:type="spellEnd"/>
            <w:r w:rsidRPr="00124544">
              <w:rPr>
                <w:color w:val="000000"/>
                <w:kern w:val="0"/>
                <w:lang w:eastAsia="ru-RU"/>
              </w:rPr>
              <w:t xml:space="preserve">, </w:t>
            </w:r>
            <w:proofErr w:type="spellStart"/>
            <w:r w:rsidRPr="00124544">
              <w:rPr>
                <w:color w:val="000000"/>
                <w:kern w:val="0"/>
                <w:lang w:eastAsia="ru-RU"/>
              </w:rPr>
              <w:t>ул.Космонавтов</w:t>
            </w:r>
            <w:proofErr w:type="spellEnd"/>
            <w:r w:rsidRPr="00124544">
              <w:rPr>
                <w:color w:val="000000"/>
                <w:kern w:val="0"/>
                <w:lang w:eastAsia="ru-RU"/>
              </w:rPr>
              <w:t>, д.2</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121 345,00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630 797,52</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752 142,52</w:t>
            </w:r>
          </w:p>
        </w:tc>
      </w:tr>
      <w:tr w:rsidR="00124544" w:rsidRPr="00124544" w:rsidTr="00124544">
        <w:trPr>
          <w:trHeight w:val="7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27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proofErr w:type="spellStart"/>
            <w:r w:rsidRPr="00124544">
              <w:rPr>
                <w:color w:val="000000"/>
                <w:kern w:val="0"/>
                <w:lang w:eastAsia="ru-RU"/>
              </w:rPr>
              <w:t>Щекинский</w:t>
            </w:r>
            <w:proofErr w:type="spellEnd"/>
            <w:r w:rsidRPr="00124544">
              <w:rPr>
                <w:color w:val="000000"/>
                <w:kern w:val="0"/>
                <w:lang w:eastAsia="ru-RU"/>
              </w:rPr>
              <w:t xml:space="preserve"> район, </w:t>
            </w:r>
            <w:proofErr w:type="spellStart"/>
            <w:r w:rsidRPr="00124544">
              <w:rPr>
                <w:color w:val="000000"/>
                <w:kern w:val="0"/>
                <w:lang w:eastAsia="ru-RU"/>
              </w:rPr>
              <w:t>пос.Социалистический</w:t>
            </w:r>
            <w:proofErr w:type="spellEnd"/>
            <w:r w:rsidRPr="00124544">
              <w:rPr>
                <w:color w:val="000000"/>
                <w:kern w:val="0"/>
                <w:lang w:eastAsia="ru-RU"/>
              </w:rPr>
              <w:t xml:space="preserve">, </w:t>
            </w:r>
            <w:proofErr w:type="spellStart"/>
            <w:r w:rsidRPr="00124544">
              <w:rPr>
                <w:color w:val="000000"/>
                <w:kern w:val="0"/>
                <w:lang w:eastAsia="ru-RU"/>
              </w:rPr>
              <w:t>ул.Садовая</w:t>
            </w:r>
            <w:proofErr w:type="spellEnd"/>
            <w:r w:rsidRPr="00124544">
              <w:rPr>
                <w:color w:val="000000"/>
                <w:kern w:val="0"/>
                <w:lang w:eastAsia="ru-RU"/>
              </w:rPr>
              <w:t>, д.1</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111 686,00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387 788,63</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499 474,63</w:t>
            </w:r>
          </w:p>
        </w:tc>
      </w:tr>
      <w:tr w:rsidR="00124544" w:rsidRPr="00124544" w:rsidTr="00124544">
        <w:trPr>
          <w:trHeight w:val="7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28</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proofErr w:type="spellStart"/>
            <w:r w:rsidRPr="00124544">
              <w:rPr>
                <w:color w:val="000000"/>
                <w:kern w:val="0"/>
                <w:lang w:eastAsia="ru-RU"/>
              </w:rPr>
              <w:t>Щекинский</w:t>
            </w:r>
            <w:proofErr w:type="spellEnd"/>
            <w:r w:rsidRPr="00124544">
              <w:rPr>
                <w:color w:val="000000"/>
                <w:kern w:val="0"/>
                <w:lang w:eastAsia="ru-RU"/>
              </w:rPr>
              <w:t xml:space="preserve"> район, </w:t>
            </w:r>
            <w:proofErr w:type="spellStart"/>
            <w:r w:rsidRPr="00124544">
              <w:rPr>
                <w:color w:val="000000"/>
                <w:kern w:val="0"/>
                <w:lang w:eastAsia="ru-RU"/>
              </w:rPr>
              <w:t>пос.Социалистический</w:t>
            </w:r>
            <w:proofErr w:type="spellEnd"/>
            <w:r w:rsidRPr="00124544">
              <w:rPr>
                <w:color w:val="000000"/>
                <w:kern w:val="0"/>
                <w:lang w:eastAsia="ru-RU"/>
              </w:rPr>
              <w:t xml:space="preserve">, </w:t>
            </w:r>
            <w:proofErr w:type="spellStart"/>
            <w:r w:rsidRPr="00124544">
              <w:rPr>
                <w:color w:val="000000"/>
                <w:kern w:val="0"/>
                <w:lang w:eastAsia="ru-RU"/>
              </w:rPr>
              <w:t>ул.Трудовая</w:t>
            </w:r>
            <w:proofErr w:type="spellEnd"/>
            <w:r w:rsidRPr="00124544">
              <w:rPr>
                <w:color w:val="000000"/>
                <w:kern w:val="0"/>
                <w:lang w:eastAsia="ru-RU"/>
              </w:rPr>
              <w:t>, д.1</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111 686,00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483 611,32</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595 297,32</w:t>
            </w:r>
          </w:p>
        </w:tc>
      </w:tr>
      <w:tr w:rsidR="00124544" w:rsidRPr="00124544" w:rsidTr="00124544">
        <w:trPr>
          <w:trHeight w:val="7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29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proofErr w:type="spellStart"/>
            <w:r w:rsidRPr="00124544">
              <w:rPr>
                <w:color w:val="000000"/>
                <w:kern w:val="0"/>
                <w:lang w:eastAsia="ru-RU"/>
              </w:rPr>
              <w:t>Щекинский</w:t>
            </w:r>
            <w:proofErr w:type="spellEnd"/>
            <w:r w:rsidRPr="00124544">
              <w:rPr>
                <w:color w:val="000000"/>
                <w:kern w:val="0"/>
                <w:lang w:eastAsia="ru-RU"/>
              </w:rPr>
              <w:t xml:space="preserve"> район, </w:t>
            </w:r>
            <w:proofErr w:type="spellStart"/>
            <w:r w:rsidRPr="00124544">
              <w:rPr>
                <w:color w:val="000000"/>
                <w:kern w:val="0"/>
                <w:lang w:eastAsia="ru-RU"/>
              </w:rPr>
              <w:t>пос.Социалистический</w:t>
            </w:r>
            <w:proofErr w:type="spellEnd"/>
            <w:r w:rsidRPr="00124544">
              <w:rPr>
                <w:color w:val="000000"/>
                <w:kern w:val="0"/>
                <w:lang w:eastAsia="ru-RU"/>
              </w:rPr>
              <w:t xml:space="preserve">, </w:t>
            </w:r>
            <w:proofErr w:type="spellStart"/>
            <w:r w:rsidRPr="00124544">
              <w:rPr>
                <w:color w:val="000000"/>
                <w:kern w:val="0"/>
                <w:lang w:eastAsia="ru-RU"/>
              </w:rPr>
              <w:t>ул.Трудовая</w:t>
            </w:r>
            <w:proofErr w:type="spellEnd"/>
            <w:r w:rsidRPr="00124544">
              <w:rPr>
                <w:color w:val="000000"/>
                <w:kern w:val="0"/>
                <w:lang w:eastAsia="ru-RU"/>
              </w:rPr>
              <w:t>, д.5</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111 686,00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552 014,02</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крыши</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485 598,32</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1 149 298,34</w:t>
            </w:r>
          </w:p>
        </w:tc>
      </w:tr>
      <w:tr w:rsidR="00124544" w:rsidRPr="00124544" w:rsidTr="00124544">
        <w:trPr>
          <w:trHeight w:val="7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30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proofErr w:type="spellStart"/>
            <w:r w:rsidRPr="00124544">
              <w:rPr>
                <w:color w:val="000000"/>
                <w:kern w:val="0"/>
                <w:lang w:eastAsia="ru-RU"/>
              </w:rPr>
              <w:t>Щекинский</w:t>
            </w:r>
            <w:proofErr w:type="spellEnd"/>
            <w:r w:rsidRPr="00124544">
              <w:rPr>
                <w:color w:val="000000"/>
                <w:kern w:val="0"/>
                <w:lang w:eastAsia="ru-RU"/>
              </w:rPr>
              <w:t xml:space="preserve"> район, </w:t>
            </w:r>
            <w:proofErr w:type="spellStart"/>
            <w:r w:rsidRPr="00124544">
              <w:rPr>
                <w:color w:val="000000"/>
                <w:kern w:val="0"/>
                <w:lang w:eastAsia="ru-RU"/>
              </w:rPr>
              <w:t>пос.Социалистический</w:t>
            </w:r>
            <w:proofErr w:type="spellEnd"/>
            <w:r w:rsidRPr="00124544">
              <w:rPr>
                <w:color w:val="000000"/>
                <w:kern w:val="0"/>
                <w:lang w:eastAsia="ru-RU"/>
              </w:rPr>
              <w:t xml:space="preserve">, </w:t>
            </w:r>
            <w:proofErr w:type="spellStart"/>
            <w:r w:rsidRPr="00124544">
              <w:rPr>
                <w:color w:val="000000"/>
                <w:kern w:val="0"/>
                <w:lang w:eastAsia="ru-RU"/>
              </w:rPr>
              <w:t>ул.Центральная</w:t>
            </w:r>
            <w:proofErr w:type="spellEnd"/>
            <w:r w:rsidRPr="00124544">
              <w:rPr>
                <w:color w:val="000000"/>
                <w:kern w:val="0"/>
                <w:lang w:eastAsia="ru-RU"/>
              </w:rPr>
              <w:t>, д.3</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74 334,00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341 342,97</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415 676,97</w:t>
            </w:r>
          </w:p>
        </w:tc>
      </w:tr>
      <w:tr w:rsidR="00124544" w:rsidRPr="00124544" w:rsidTr="00124544">
        <w:trPr>
          <w:trHeight w:val="72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lastRenderedPageBreak/>
              <w:t>31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proofErr w:type="spellStart"/>
            <w:r w:rsidRPr="00124544">
              <w:rPr>
                <w:color w:val="000000"/>
                <w:kern w:val="0"/>
                <w:lang w:eastAsia="ru-RU"/>
              </w:rPr>
              <w:t>Щекинский</w:t>
            </w:r>
            <w:proofErr w:type="spellEnd"/>
            <w:r w:rsidRPr="00124544">
              <w:rPr>
                <w:color w:val="000000"/>
                <w:kern w:val="0"/>
                <w:lang w:eastAsia="ru-RU"/>
              </w:rPr>
              <w:t xml:space="preserve"> район, </w:t>
            </w:r>
            <w:proofErr w:type="spellStart"/>
            <w:r w:rsidRPr="00124544">
              <w:rPr>
                <w:color w:val="000000"/>
                <w:kern w:val="0"/>
                <w:lang w:eastAsia="ru-RU"/>
              </w:rPr>
              <w:t>пос.Социалистический</w:t>
            </w:r>
            <w:proofErr w:type="spellEnd"/>
            <w:r w:rsidRPr="00124544">
              <w:rPr>
                <w:color w:val="000000"/>
                <w:kern w:val="0"/>
                <w:lang w:eastAsia="ru-RU"/>
              </w:rPr>
              <w:t xml:space="preserve">, </w:t>
            </w:r>
            <w:proofErr w:type="spellStart"/>
            <w:r w:rsidRPr="00124544">
              <w:rPr>
                <w:color w:val="000000"/>
                <w:kern w:val="0"/>
                <w:lang w:eastAsia="ru-RU"/>
              </w:rPr>
              <w:t>ул.Центральная</w:t>
            </w:r>
            <w:proofErr w:type="spellEnd"/>
            <w:r w:rsidRPr="00124544">
              <w:rPr>
                <w:color w:val="000000"/>
                <w:kern w:val="0"/>
                <w:lang w:eastAsia="ru-RU"/>
              </w:rPr>
              <w:t>, д.4</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74 325,00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385 274,41</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крыши</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574 853,72</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1 034 453,13</w:t>
            </w:r>
          </w:p>
        </w:tc>
      </w:tr>
      <w:tr w:rsidR="00124544" w:rsidRPr="00124544" w:rsidTr="00124544">
        <w:trPr>
          <w:trHeight w:val="667"/>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32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proofErr w:type="spellStart"/>
            <w:r w:rsidRPr="00124544">
              <w:rPr>
                <w:color w:val="000000"/>
                <w:kern w:val="0"/>
                <w:lang w:eastAsia="ru-RU"/>
              </w:rPr>
              <w:t>Щекинский</w:t>
            </w:r>
            <w:proofErr w:type="spellEnd"/>
            <w:r w:rsidRPr="00124544">
              <w:rPr>
                <w:color w:val="000000"/>
                <w:kern w:val="0"/>
                <w:lang w:eastAsia="ru-RU"/>
              </w:rPr>
              <w:t xml:space="preserve"> район, </w:t>
            </w:r>
            <w:proofErr w:type="spellStart"/>
            <w:r w:rsidRPr="00124544">
              <w:rPr>
                <w:color w:val="000000"/>
                <w:kern w:val="0"/>
                <w:lang w:eastAsia="ru-RU"/>
              </w:rPr>
              <w:t>пос.Социалистический</w:t>
            </w:r>
            <w:proofErr w:type="spellEnd"/>
            <w:r w:rsidRPr="00124544">
              <w:rPr>
                <w:color w:val="000000"/>
                <w:kern w:val="0"/>
                <w:lang w:eastAsia="ru-RU"/>
              </w:rPr>
              <w:t xml:space="preserve">, </w:t>
            </w:r>
            <w:proofErr w:type="spellStart"/>
            <w:r w:rsidRPr="00124544">
              <w:rPr>
                <w:color w:val="000000"/>
                <w:kern w:val="0"/>
                <w:lang w:eastAsia="ru-RU"/>
              </w:rPr>
              <w:t>ул.Центральная</w:t>
            </w:r>
            <w:proofErr w:type="spellEnd"/>
            <w:r w:rsidRPr="00124544">
              <w:rPr>
                <w:color w:val="000000"/>
                <w:kern w:val="0"/>
                <w:lang w:eastAsia="ru-RU"/>
              </w:rPr>
              <w:t>, д.5</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74 334,00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339 420,30</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413 754,30</w:t>
            </w:r>
          </w:p>
        </w:tc>
      </w:tr>
      <w:tr w:rsidR="00124544" w:rsidRPr="00124544" w:rsidTr="00124544">
        <w:trPr>
          <w:trHeight w:val="693"/>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33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proofErr w:type="spellStart"/>
            <w:r w:rsidRPr="00124544">
              <w:rPr>
                <w:color w:val="000000"/>
                <w:kern w:val="0"/>
                <w:lang w:eastAsia="ru-RU"/>
              </w:rPr>
              <w:t>Щекинский</w:t>
            </w:r>
            <w:proofErr w:type="spellEnd"/>
            <w:r w:rsidRPr="00124544">
              <w:rPr>
                <w:color w:val="000000"/>
                <w:kern w:val="0"/>
                <w:lang w:eastAsia="ru-RU"/>
              </w:rPr>
              <w:t xml:space="preserve"> район, </w:t>
            </w:r>
            <w:proofErr w:type="spellStart"/>
            <w:r w:rsidRPr="00124544">
              <w:rPr>
                <w:color w:val="000000"/>
                <w:kern w:val="0"/>
                <w:lang w:eastAsia="ru-RU"/>
              </w:rPr>
              <w:t>пос.Социалистический</w:t>
            </w:r>
            <w:proofErr w:type="spellEnd"/>
            <w:r w:rsidRPr="00124544">
              <w:rPr>
                <w:color w:val="000000"/>
                <w:kern w:val="0"/>
                <w:lang w:eastAsia="ru-RU"/>
              </w:rPr>
              <w:t xml:space="preserve">, </w:t>
            </w:r>
            <w:proofErr w:type="spellStart"/>
            <w:r w:rsidRPr="00124544">
              <w:rPr>
                <w:color w:val="000000"/>
                <w:kern w:val="0"/>
                <w:lang w:eastAsia="ru-RU"/>
              </w:rPr>
              <w:t>ул.Центральная</w:t>
            </w:r>
            <w:proofErr w:type="spellEnd"/>
            <w:r w:rsidRPr="00124544">
              <w:rPr>
                <w:color w:val="000000"/>
                <w:kern w:val="0"/>
                <w:lang w:eastAsia="ru-RU"/>
              </w:rPr>
              <w:t>, д.6</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74 325,00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339 733,97</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414 058,97</w:t>
            </w:r>
          </w:p>
        </w:tc>
      </w:tr>
      <w:tr w:rsidR="00124544" w:rsidRPr="00124544" w:rsidTr="00124544">
        <w:trPr>
          <w:trHeight w:val="7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34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proofErr w:type="spellStart"/>
            <w:r w:rsidRPr="00124544">
              <w:rPr>
                <w:color w:val="000000"/>
                <w:kern w:val="0"/>
                <w:lang w:eastAsia="ru-RU"/>
              </w:rPr>
              <w:t>Щекинский</w:t>
            </w:r>
            <w:proofErr w:type="spellEnd"/>
            <w:r w:rsidRPr="00124544">
              <w:rPr>
                <w:color w:val="000000"/>
                <w:kern w:val="0"/>
                <w:lang w:eastAsia="ru-RU"/>
              </w:rPr>
              <w:t xml:space="preserve"> район, </w:t>
            </w:r>
            <w:proofErr w:type="spellStart"/>
            <w:r w:rsidRPr="00124544">
              <w:rPr>
                <w:color w:val="000000"/>
                <w:kern w:val="0"/>
                <w:lang w:eastAsia="ru-RU"/>
              </w:rPr>
              <w:t>г.Советск</w:t>
            </w:r>
            <w:proofErr w:type="spellEnd"/>
            <w:r w:rsidRPr="00124544">
              <w:rPr>
                <w:color w:val="000000"/>
                <w:kern w:val="0"/>
                <w:lang w:eastAsia="ru-RU"/>
              </w:rPr>
              <w:t xml:space="preserve">, </w:t>
            </w:r>
            <w:proofErr w:type="spellStart"/>
            <w:r w:rsidRPr="00124544">
              <w:rPr>
                <w:color w:val="000000"/>
                <w:kern w:val="0"/>
                <w:lang w:eastAsia="ru-RU"/>
              </w:rPr>
              <w:t>ул.Строителей</w:t>
            </w:r>
            <w:proofErr w:type="spellEnd"/>
            <w:r w:rsidRPr="00124544">
              <w:rPr>
                <w:color w:val="000000"/>
                <w:kern w:val="0"/>
                <w:lang w:eastAsia="ru-RU"/>
              </w:rPr>
              <w:t>, д.1</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111 686,00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447 279,11</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крыши</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481 672,86</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1 040 637,97</w:t>
            </w:r>
          </w:p>
        </w:tc>
      </w:tr>
      <w:tr w:rsidR="00124544" w:rsidRPr="00124544" w:rsidTr="00124544">
        <w:trPr>
          <w:trHeight w:val="60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35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proofErr w:type="spellStart"/>
            <w:r w:rsidRPr="00124544">
              <w:rPr>
                <w:color w:val="000000"/>
                <w:kern w:val="0"/>
                <w:lang w:eastAsia="ru-RU"/>
              </w:rPr>
              <w:t>Щекинский</w:t>
            </w:r>
            <w:proofErr w:type="spellEnd"/>
            <w:r w:rsidRPr="00124544">
              <w:rPr>
                <w:color w:val="000000"/>
                <w:kern w:val="0"/>
                <w:lang w:eastAsia="ru-RU"/>
              </w:rPr>
              <w:t xml:space="preserve"> район, </w:t>
            </w:r>
            <w:proofErr w:type="spellStart"/>
            <w:r w:rsidRPr="00124544">
              <w:rPr>
                <w:color w:val="000000"/>
                <w:kern w:val="0"/>
                <w:lang w:eastAsia="ru-RU"/>
              </w:rPr>
              <w:t>г.Советск</w:t>
            </w:r>
            <w:proofErr w:type="spellEnd"/>
            <w:r w:rsidRPr="00124544">
              <w:rPr>
                <w:color w:val="000000"/>
                <w:kern w:val="0"/>
                <w:lang w:eastAsia="ru-RU"/>
              </w:rPr>
              <w:t xml:space="preserve">, </w:t>
            </w:r>
            <w:proofErr w:type="spellStart"/>
            <w:r w:rsidRPr="00124544">
              <w:rPr>
                <w:color w:val="000000"/>
                <w:kern w:val="0"/>
                <w:lang w:eastAsia="ru-RU"/>
              </w:rPr>
              <w:t>ул.Строителей</w:t>
            </w:r>
            <w:proofErr w:type="spellEnd"/>
            <w:r w:rsidRPr="00124544">
              <w:rPr>
                <w:color w:val="000000"/>
                <w:kern w:val="0"/>
                <w:lang w:eastAsia="ru-RU"/>
              </w:rPr>
              <w:t>, д.2</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111 686,00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445 087,20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крыши</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590 376,25</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1 147 149,45</w:t>
            </w:r>
          </w:p>
        </w:tc>
      </w:tr>
      <w:tr w:rsidR="00124544" w:rsidRPr="00124544" w:rsidTr="00124544">
        <w:trPr>
          <w:trHeight w:val="7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36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proofErr w:type="spellStart"/>
            <w:r w:rsidRPr="00124544">
              <w:rPr>
                <w:color w:val="000000"/>
                <w:kern w:val="0"/>
                <w:lang w:eastAsia="ru-RU"/>
              </w:rPr>
              <w:t>г.Щекино</w:t>
            </w:r>
            <w:proofErr w:type="spellEnd"/>
            <w:r w:rsidRPr="00124544">
              <w:rPr>
                <w:color w:val="000000"/>
                <w:kern w:val="0"/>
                <w:lang w:eastAsia="ru-RU"/>
              </w:rPr>
              <w:t xml:space="preserve">, </w:t>
            </w:r>
            <w:proofErr w:type="spellStart"/>
            <w:r w:rsidRPr="00124544">
              <w:rPr>
                <w:color w:val="000000"/>
                <w:kern w:val="0"/>
                <w:lang w:eastAsia="ru-RU"/>
              </w:rPr>
              <w:t>ул.Лизы</w:t>
            </w:r>
            <w:proofErr w:type="spellEnd"/>
            <w:r w:rsidRPr="00124544">
              <w:rPr>
                <w:color w:val="000000"/>
                <w:kern w:val="0"/>
                <w:lang w:eastAsia="ru-RU"/>
              </w:rPr>
              <w:t xml:space="preserve"> </w:t>
            </w:r>
            <w:proofErr w:type="spellStart"/>
            <w:r w:rsidRPr="00124544">
              <w:rPr>
                <w:color w:val="000000"/>
                <w:kern w:val="0"/>
                <w:lang w:eastAsia="ru-RU"/>
              </w:rPr>
              <w:t>Шамшиковой</w:t>
            </w:r>
            <w:proofErr w:type="spellEnd"/>
            <w:r w:rsidRPr="00124544">
              <w:rPr>
                <w:color w:val="000000"/>
                <w:kern w:val="0"/>
                <w:lang w:eastAsia="ru-RU"/>
              </w:rPr>
              <w:t>, д.4</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121 345,00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533 655,31</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крыши</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874 980,08</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1 529 980,39</w:t>
            </w:r>
          </w:p>
        </w:tc>
      </w:tr>
      <w:tr w:rsidR="00124544" w:rsidRPr="00124544" w:rsidTr="00124544">
        <w:trPr>
          <w:trHeight w:val="7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37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proofErr w:type="spellStart"/>
            <w:r w:rsidRPr="00124544">
              <w:rPr>
                <w:color w:val="000000"/>
                <w:kern w:val="0"/>
                <w:lang w:eastAsia="ru-RU"/>
              </w:rPr>
              <w:t>г.Щекино</w:t>
            </w:r>
            <w:proofErr w:type="spellEnd"/>
            <w:r w:rsidRPr="00124544">
              <w:rPr>
                <w:color w:val="000000"/>
                <w:kern w:val="0"/>
                <w:lang w:eastAsia="ru-RU"/>
              </w:rPr>
              <w:t xml:space="preserve">, </w:t>
            </w:r>
            <w:proofErr w:type="spellStart"/>
            <w:r w:rsidRPr="00124544">
              <w:rPr>
                <w:color w:val="000000"/>
                <w:kern w:val="0"/>
                <w:lang w:eastAsia="ru-RU"/>
              </w:rPr>
              <w:t>ул.Лизы</w:t>
            </w:r>
            <w:proofErr w:type="spellEnd"/>
            <w:r w:rsidRPr="00124544">
              <w:rPr>
                <w:color w:val="000000"/>
                <w:kern w:val="0"/>
                <w:lang w:eastAsia="ru-RU"/>
              </w:rPr>
              <w:t xml:space="preserve"> </w:t>
            </w:r>
            <w:proofErr w:type="spellStart"/>
            <w:r w:rsidRPr="00124544">
              <w:rPr>
                <w:color w:val="000000"/>
                <w:kern w:val="0"/>
                <w:lang w:eastAsia="ru-RU"/>
              </w:rPr>
              <w:t>Шамшиковой</w:t>
            </w:r>
            <w:proofErr w:type="spellEnd"/>
            <w:r w:rsidRPr="00124544">
              <w:rPr>
                <w:color w:val="000000"/>
                <w:kern w:val="0"/>
                <w:lang w:eastAsia="ru-RU"/>
              </w:rPr>
              <w:t>, д.5</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74 334,00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306 523,95</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380 857,95</w:t>
            </w:r>
          </w:p>
        </w:tc>
      </w:tr>
      <w:tr w:rsidR="00124544" w:rsidRPr="00124544" w:rsidTr="00124544">
        <w:trPr>
          <w:trHeight w:val="7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38</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proofErr w:type="spellStart"/>
            <w:r w:rsidRPr="00124544">
              <w:rPr>
                <w:color w:val="000000"/>
                <w:kern w:val="0"/>
                <w:lang w:eastAsia="ru-RU"/>
              </w:rPr>
              <w:t>г.Щекино</w:t>
            </w:r>
            <w:proofErr w:type="spellEnd"/>
            <w:r w:rsidRPr="00124544">
              <w:rPr>
                <w:color w:val="000000"/>
                <w:kern w:val="0"/>
                <w:lang w:eastAsia="ru-RU"/>
              </w:rPr>
              <w:t xml:space="preserve">, </w:t>
            </w:r>
            <w:proofErr w:type="spellStart"/>
            <w:r w:rsidRPr="00124544">
              <w:rPr>
                <w:color w:val="000000"/>
                <w:kern w:val="0"/>
                <w:lang w:eastAsia="ru-RU"/>
              </w:rPr>
              <w:t>ул.Лизы</w:t>
            </w:r>
            <w:proofErr w:type="spellEnd"/>
            <w:r w:rsidRPr="00124544">
              <w:rPr>
                <w:color w:val="000000"/>
                <w:kern w:val="0"/>
                <w:lang w:eastAsia="ru-RU"/>
              </w:rPr>
              <w:t xml:space="preserve"> </w:t>
            </w:r>
            <w:proofErr w:type="spellStart"/>
            <w:r w:rsidRPr="00124544">
              <w:rPr>
                <w:color w:val="000000"/>
                <w:kern w:val="0"/>
                <w:lang w:eastAsia="ru-RU"/>
              </w:rPr>
              <w:t>Шамшиковой</w:t>
            </w:r>
            <w:proofErr w:type="spellEnd"/>
            <w:r w:rsidRPr="00124544">
              <w:rPr>
                <w:color w:val="000000"/>
                <w:kern w:val="0"/>
                <w:lang w:eastAsia="ru-RU"/>
              </w:rPr>
              <w:t>, д.8</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74 325,00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346 572,28</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крыши</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622 763,88</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1 043 661,16</w:t>
            </w:r>
          </w:p>
        </w:tc>
      </w:tr>
      <w:tr w:rsidR="00124544" w:rsidRPr="00124544" w:rsidTr="00124544">
        <w:trPr>
          <w:trHeight w:val="7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39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proofErr w:type="spellStart"/>
            <w:r w:rsidRPr="00124544">
              <w:rPr>
                <w:color w:val="000000"/>
                <w:kern w:val="0"/>
                <w:lang w:eastAsia="ru-RU"/>
              </w:rPr>
              <w:t>г.Щекино</w:t>
            </w:r>
            <w:proofErr w:type="spellEnd"/>
            <w:r w:rsidRPr="00124544">
              <w:rPr>
                <w:color w:val="000000"/>
                <w:kern w:val="0"/>
                <w:lang w:eastAsia="ru-RU"/>
              </w:rPr>
              <w:t xml:space="preserve">, </w:t>
            </w:r>
            <w:proofErr w:type="spellStart"/>
            <w:r w:rsidRPr="00124544">
              <w:rPr>
                <w:color w:val="000000"/>
                <w:kern w:val="0"/>
                <w:lang w:eastAsia="ru-RU"/>
              </w:rPr>
              <w:t>ул.Лизы</w:t>
            </w:r>
            <w:proofErr w:type="spellEnd"/>
            <w:r w:rsidRPr="00124544">
              <w:rPr>
                <w:color w:val="000000"/>
                <w:kern w:val="0"/>
                <w:lang w:eastAsia="ru-RU"/>
              </w:rPr>
              <w:t xml:space="preserve"> </w:t>
            </w:r>
            <w:proofErr w:type="spellStart"/>
            <w:r w:rsidRPr="00124544">
              <w:rPr>
                <w:color w:val="000000"/>
                <w:kern w:val="0"/>
                <w:lang w:eastAsia="ru-RU"/>
              </w:rPr>
              <w:t>Шамшиковой</w:t>
            </w:r>
            <w:proofErr w:type="spellEnd"/>
            <w:r w:rsidRPr="00124544">
              <w:rPr>
                <w:color w:val="000000"/>
                <w:kern w:val="0"/>
                <w:lang w:eastAsia="ru-RU"/>
              </w:rPr>
              <w:t>, д.10</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74 334,00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341 681,81</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крыши</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622 763,88</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1 038 779,69</w:t>
            </w:r>
          </w:p>
        </w:tc>
      </w:tr>
      <w:tr w:rsidR="00124544" w:rsidRPr="00124544" w:rsidTr="00124544">
        <w:trPr>
          <w:trHeight w:val="7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40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proofErr w:type="spellStart"/>
            <w:r w:rsidRPr="00124544">
              <w:rPr>
                <w:color w:val="000000"/>
                <w:kern w:val="0"/>
                <w:lang w:eastAsia="ru-RU"/>
              </w:rPr>
              <w:t>г.Щекино</w:t>
            </w:r>
            <w:proofErr w:type="spellEnd"/>
            <w:r w:rsidRPr="00124544">
              <w:rPr>
                <w:color w:val="000000"/>
                <w:kern w:val="0"/>
                <w:lang w:eastAsia="ru-RU"/>
              </w:rPr>
              <w:t xml:space="preserve">, </w:t>
            </w:r>
            <w:proofErr w:type="spellStart"/>
            <w:r w:rsidRPr="00124544">
              <w:rPr>
                <w:color w:val="000000"/>
                <w:kern w:val="0"/>
                <w:lang w:eastAsia="ru-RU"/>
              </w:rPr>
              <w:t>ул.Лизы</w:t>
            </w:r>
            <w:proofErr w:type="spellEnd"/>
            <w:r w:rsidRPr="00124544">
              <w:rPr>
                <w:color w:val="000000"/>
                <w:kern w:val="0"/>
                <w:lang w:eastAsia="ru-RU"/>
              </w:rPr>
              <w:t xml:space="preserve"> </w:t>
            </w:r>
            <w:proofErr w:type="spellStart"/>
            <w:r w:rsidRPr="00124544">
              <w:rPr>
                <w:color w:val="000000"/>
                <w:kern w:val="0"/>
                <w:lang w:eastAsia="ru-RU"/>
              </w:rPr>
              <w:t>Шамшиковой</w:t>
            </w:r>
            <w:proofErr w:type="spellEnd"/>
            <w:r w:rsidRPr="00124544">
              <w:rPr>
                <w:color w:val="000000"/>
                <w:kern w:val="0"/>
                <w:lang w:eastAsia="ru-RU"/>
              </w:rPr>
              <w:t>, д.23</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111 686,00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304 552,14</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416 238,14</w:t>
            </w:r>
          </w:p>
        </w:tc>
      </w:tr>
      <w:tr w:rsidR="00124544" w:rsidRPr="00124544" w:rsidTr="00124544">
        <w:trPr>
          <w:trHeight w:val="7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41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proofErr w:type="spellStart"/>
            <w:r w:rsidRPr="00124544">
              <w:rPr>
                <w:color w:val="000000"/>
                <w:kern w:val="0"/>
                <w:lang w:eastAsia="ru-RU"/>
              </w:rPr>
              <w:t>г.Щекино</w:t>
            </w:r>
            <w:proofErr w:type="spellEnd"/>
            <w:r w:rsidRPr="00124544">
              <w:rPr>
                <w:color w:val="000000"/>
                <w:kern w:val="0"/>
                <w:lang w:eastAsia="ru-RU"/>
              </w:rPr>
              <w:t xml:space="preserve">, </w:t>
            </w:r>
            <w:proofErr w:type="spellStart"/>
            <w:r w:rsidRPr="00124544">
              <w:rPr>
                <w:color w:val="000000"/>
                <w:kern w:val="0"/>
                <w:lang w:eastAsia="ru-RU"/>
              </w:rPr>
              <w:t>ул.Поселковая</w:t>
            </w:r>
            <w:proofErr w:type="spellEnd"/>
            <w:r w:rsidRPr="00124544">
              <w:rPr>
                <w:color w:val="000000"/>
                <w:kern w:val="0"/>
                <w:lang w:eastAsia="ru-RU"/>
              </w:rPr>
              <w:t>, д.3</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111 686,00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392 629,37</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крыши</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578 430,08</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1 082 745,45</w:t>
            </w:r>
          </w:p>
        </w:tc>
      </w:tr>
      <w:tr w:rsidR="00124544" w:rsidRPr="00124544" w:rsidTr="00124544">
        <w:trPr>
          <w:trHeight w:val="7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42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proofErr w:type="spellStart"/>
            <w:r w:rsidRPr="00124544">
              <w:rPr>
                <w:color w:val="000000"/>
                <w:kern w:val="0"/>
                <w:lang w:eastAsia="ru-RU"/>
              </w:rPr>
              <w:t>г.Щекино</w:t>
            </w:r>
            <w:proofErr w:type="spellEnd"/>
            <w:r w:rsidRPr="00124544">
              <w:rPr>
                <w:color w:val="000000"/>
                <w:kern w:val="0"/>
                <w:lang w:eastAsia="ru-RU"/>
              </w:rPr>
              <w:t xml:space="preserve">, </w:t>
            </w:r>
            <w:proofErr w:type="spellStart"/>
            <w:r w:rsidRPr="00124544">
              <w:rPr>
                <w:color w:val="000000"/>
                <w:kern w:val="0"/>
                <w:lang w:eastAsia="ru-RU"/>
              </w:rPr>
              <w:t>ул.Поселковая</w:t>
            </w:r>
            <w:proofErr w:type="spellEnd"/>
            <w:r w:rsidRPr="00124544">
              <w:rPr>
                <w:color w:val="000000"/>
                <w:kern w:val="0"/>
                <w:lang w:eastAsia="ru-RU"/>
              </w:rPr>
              <w:t>, д.5</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111 686,00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370 656,84</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крыши</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564 222,02</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1 046 564,86</w:t>
            </w:r>
          </w:p>
        </w:tc>
      </w:tr>
      <w:tr w:rsidR="00124544" w:rsidRPr="00124544" w:rsidTr="00124544">
        <w:trPr>
          <w:trHeight w:val="7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43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proofErr w:type="spellStart"/>
            <w:r w:rsidRPr="00124544">
              <w:rPr>
                <w:color w:val="000000"/>
                <w:kern w:val="0"/>
                <w:lang w:eastAsia="ru-RU"/>
              </w:rPr>
              <w:t>г.Щекино</w:t>
            </w:r>
            <w:proofErr w:type="spellEnd"/>
            <w:r w:rsidRPr="00124544">
              <w:rPr>
                <w:color w:val="000000"/>
                <w:kern w:val="0"/>
                <w:lang w:eastAsia="ru-RU"/>
              </w:rPr>
              <w:t xml:space="preserve">, </w:t>
            </w:r>
            <w:proofErr w:type="spellStart"/>
            <w:r w:rsidRPr="00124544">
              <w:rPr>
                <w:color w:val="000000"/>
                <w:kern w:val="0"/>
                <w:lang w:eastAsia="ru-RU"/>
              </w:rPr>
              <w:t>ул.Поселковая</w:t>
            </w:r>
            <w:proofErr w:type="spellEnd"/>
            <w:r w:rsidRPr="00124544">
              <w:rPr>
                <w:color w:val="000000"/>
                <w:kern w:val="0"/>
                <w:lang w:eastAsia="ru-RU"/>
              </w:rPr>
              <w:t>, д.9</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74 334,00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483 040,13</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557 374,13</w:t>
            </w:r>
          </w:p>
        </w:tc>
      </w:tr>
      <w:tr w:rsidR="00124544" w:rsidRPr="00124544" w:rsidTr="00124544">
        <w:trPr>
          <w:trHeight w:val="7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44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proofErr w:type="spellStart"/>
            <w:r w:rsidRPr="00124544">
              <w:rPr>
                <w:color w:val="000000"/>
                <w:kern w:val="0"/>
                <w:lang w:eastAsia="ru-RU"/>
              </w:rPr>
              <w:t>г.Щекино</w:t>
            </w:r>
            <w:proofErr w:type="spellEnd"/>
            <w:r w:rsidRPr="00124544">
              <w:rPr>
                <w:color w:val="000000"/>
                <w:kern w:val="0"/>
                <w:lang w:eastAsia="ru-RU"/>
              </w:rPr>
              <w:t xml:space="preserve">, </w:t>
            </w:r>
            <w:proofErr w:type="spellStart"/>
            <w:r w:rsidRPr="00124544">
              <w:rPr>
                <w:color w:val="000000"/>
                <w:kern w:val="0"/>
                <w:lang w:eastAsia="ru-RU"/>
              </w:rPr>
              <w:t>ул.Поселковая</w:t>
            </w:r>
            <w:proofErr w:type="spellEnd"/>
            <w:r w:rsidRPr="00124544">
              <w:rPr>
                <w:color w:val="000000"/>
                <w:kern w:val="0"/>
                <w:lang w:eastAsia="ru-RU"/>
              </w:rPr>
              <w:t>, д.17</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111 686,00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329 762,61</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крыши</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570 540,38</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1 011 988,99</w:t>
            </w:r>
          </w:p>
        </w:tc>
      </w:tr>
      <w:tr w:rsidR="00124544" w:rsidRPr="00124544" w:rsidTr="00124544">
        <w:trPr>
          <w:trHeight w:val="7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45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proofErr w:type="spellStart"/>
            <w:r w:rsidRPr="00124544">
              <w:rPr>
                <w:color w:val="000000"/>
                <w:kern w:val="0"/>
                <w:lang w:eastAsia="ru-RU"/>
              </w:rPr>
              <w:t>г.Щекино</w:t>
            </w:r>
            <w:proofErr w:type="spellEnd"/>
            <w:r w:rsidRPr="00124544">
              <w:rPr>
                <w:color w:val="000000"/>
                <w:kern w:val="0"/>
                <w:lang w:eastAsia="ru-RU"/>
              </w:rPr>
              <w:t xml:space="preserve">, </w:t>
            </w:r>
            <w:proofErr w:type="spellStart"/>
            <w:r w:rsidRPr="00124544">
              <w:rPr>
                <w:color w:val="000000"/>
                <w:kern w:val="0"/>
                <w:lang w:eastAsia="ru-RU"/>
              </w:rPr>
              <w:t>ул.Поселковая</w:t>
            </w:r>
            <w:proofErr w:type="spellEnd"/>
            <w:r w:rsidRPr="00124544">
              <w:rPr>
                <w:color w:val="000000"/>
                <w:kern w:val="0"/>
                <w:lang w:eastAsia="ru-RU"/>
              </w:rPr>
              <w:t>, д.19</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74 334,00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346 547,10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крыши</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581 098,68</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1 001 979,78</w:t>
            </w:r>
          </w:p>
        </w:tc>
      </w:tr>
      <w:tr w:rsidR="00124544" w:rsidRPr="00124544" w:rsidTr="00124544">
        <w:trPr>
          <w:trHeight w:val="7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46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proofErr w:type="spellStart"/>
            <w:r w:rsidRPr="00124544">
              <w:rPr>
                <w:color w:val="000000"/>
                <w:kern w:val="0"/>
                <w:lang w:eastAsia="ru-RU"/>
              </w:rPr>
              <w:t>г.Щекино</w:t>
            </w:r>
            <w:proofErr w:type="spellEnd"/>
            <w:r w:rsidRPr="00124544">
              <w:rPr>
                <w:color w:val="000000"/>
                <w:kern w:val="0"/>
                <w:lang w:eastAsia="ru-RU"/>
              </w:rPr>
              <w:t xml:space="preserve">, </w:t>
            </w:r>
            <w:proofErr w:type="spellStart"/>
            <w:r w:rsidRPr="00124544">
              <w:rPr>
                <w:color w:val="000000"/>
                <w:kern w:val="0"/>
                <w:lang w:eastAsia="ru-RU"/>
              </w:rPr>
              <w:t>ул.Советская</w:t>
            </w:r>
            <w:proofErr w:type="spellEnd"/>
            <w:r w:rsidRPr="00124544">
              <w:rPr>
                <w:color w:val="000000"/>
                <w:kern w:val="0"/>
                <w:lang w:eastAsia="ru-RU"/>
              </w:rPr>
              <w:t>, д.60</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74 334,00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397 101,28</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крыши</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645 167,35</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1 116 602,63</w:t>
            </w:r>
          </w:p>
        </w:tc>
      </w:tr>
      <w:tr w:rsidR="00124544" w:rsidRPr="00124544" w:rsidTr="00124544">
        <w:trPr>
          <w:trHeight w:val="7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47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proofErr w:type="spellStart"/>
            <w:r w:rsidRPr="00124544">
              <w:rPr>
                <w:color w:val="000000"/>
                <w:kern w:val="0"/>
                <w:lang w:eastAsia="ru-RU"/>
              </w:rPr>
              <w:t>г.Щекино</w:t>
            </w:r>
            <w:proofErr w:type="spellEnd"/>
            <w:r w:rsidRPr="00124544">
              <w:rPr>
                <w:color w:val="000000"/>
                <w:kern w:val="0"/>
                <w:lang w:eastAsia="ru-RU"/>
              </w:rPr>
              <w:t xml:space="preserve">, </w:t>
            </w:r>
            <w:proofErr w:type="spellStart"/>
            <w:r w:rsidRPr="00124544">
              <w:rPr>
                <w:color w:val="000000"/>
                <w:kern w:val="0"/>
                <w:lang w:eastAsia="ru-RU"/>
              </w:rPr>
              <w:t>ул.Строителей</w:t>
            </w:r>
            <w:proofErr w:type="spellEnd"/>
            <w:r w:rsidRPr="00124544">
              <w:rPr>
                <w:color w:val="000000"/>
                <w:kern w:val="0"/>
                <w:lang w:eastAsia="ru-RU"/>
              </w:rPr>
              <w:t>, д.7</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156 973,00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977 595,14</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крыши</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1 157 232,86</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2 291 801,00</w:t>
            </w:r>
          </w:p>
        </w:tc>
      </w:tr>
      <w:tr w:rsidR="00124544" w:rsidRPr="00124544" w:rsidTr="00124544">
        <w:trPr>
          <w:trHeight w:val="7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48</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proofErr w:type="spellStart"/>
            <w:r w:rsidRPr="00124544">
              <w:rPr>
                <w:color w:val="000000"/>
                <w:kern w:val="0"/>
                <w:lang w:eastAsia="ru-RU"/>
              </w:rPr>
              <w:t>г.Щекино</w:t>
            </w:r>
            <w:proofErr w:type="spellEnd"/>
            <w:r w:rsidRPr="00124544">
              <w:rPr>
                <w:color w:val="000000"/>
                <w:kern w:val="0"/>
                <w:lang w:eastAsia="ru-RU"/>
              </w:rPr>
              <w:t xml:space="preserve">, </w:t>
            </w:r>
            <w:proofErr w:type="spellStart"/>
            <w:r w:rsidRPr="00124544">
              <w:rPr>
                <w:color w:val="000000"/>
                <w:kern w:val="0"/>
                <w:lang w:eastAsia="ru-RU"/>
              </w:rPr>
              <w:t>ул.Строителей</w:t>
            </w:r>
            <w:proofErr w:type="spellEnd"/>
            <w:r w:rsidRPr="00124544">
              <w:rPr>
                <w:color w:val="000000"/>
                <w:kern w:val="0"/>
                <w:lang w:eastAsia="ru-RU"/>
              </w:rPr>
              <w:t>, д.23</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111 686,00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432 694,45</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крыши</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632 652,91</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1 177 033,36</w:t>
            </w:r>
          </w:p>
        </w:tc>
      </w:tr>
      <w:tr w:rsidR="00124544" w:rsidRPr="00124544" w:rsidTr="00124544">
        <w:trPr>
          <w:trHeight w:val="7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49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proofErr w:type="spellStart"/>
            <w:r w:rsidRPr="00124544">
              <w:rPr>
                <w:color w:val="000000"/>
                <w:kern w:val="0"/>
                <w:lang w:eastAsia="ru-RU"/>
              </w:rPr>
              <w:t>г.Щекино</w:t>
            </w:r>
            <w:proofErr w:type="spellEnd"/>
            <w:r w:rsidRPr="00124544">
              <w:rPr>
                <w:color w:val="000000"/>
                <w:kern w:val="0"/>
                <w:lang w:eastAsia="ru-RU"/>
              </w:rPr>
              <w:t xml:space="preserve">, </w:t>
            </w:r>
            <w:proofErr w:type="spellStart"/>
            <w:r w:rsidRPr="00124544">
              <w:rPr>
                <w:color w:val="000000"/>
                <w:kern w:val="0"/>
                <w:lang w:eastAsia="ru-RU"/>
              </w:rPr>
              <w:t>ул.Школьная</w:t>
            </w:r>
            <w:proofErr w:type="spellEnd"/>
            <w:r w:rsidRPr="00124544">
              <w:rPr>
                <w:color w:val="000000"/>
                <w:kern w:val="0"/>
                <w:lang w:eastAsia="ru-RU"/>
              </w:rPr>
              <w:t>, д.26</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121 345,00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419 310,04</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крыши</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625 717,20</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1 166 372,24</w:t>
            </w:r>
          </w:p>
        </w:tc>
      </w:tr>
      <w:tr w:rsidR="00124544" w:rsidRPr="00124544" w:rsidTr="00124544">
        <w:trPr>
          <w:trHeight w:val="7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50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proofErr w:type="spellStart"/>
            <w:r w:rsidRPr="00124544">
              <w:rPr>
                <w:color w:val="000000"/>
                <w:kern w:val="0"/>
                <w:lang w:eastAsia="ru-RU"/>
              </w:rPr>
              <w:t>г.Щекино</w:t>
            </w:r>
            <w:proofErr w:type="spellEnd"/>
            <w:r w:rsidRPr="00124544">
              <w:rPr>
                <w:color w:val="000000"/>
                <w:kern w:val="0"/>
                <w:lang w:eastAsia="ru-RU"/>
              </w:rPr>
              <w:t xml:space="preserve">, </w:t>
            </w:r>
            <w:proofErr w:type="spellStart"/>
            <w:r w:rsidRPr="00124544">
              <w:rPr>
                <w:color w:val="000000"/>
                <w:kern w:val="0"/>
                <w:lang w:eastAsia="ru-RU"/>
              </w:rPr>
              <w:t>ул.Южная</w:t>
            </w:r>
            <w:proofErr w:type="spellEnd"/>
            <w:r w:rsidRPr="00124544">
              <w:rPr>
                <w:color w:val="000000"/>
                <w:kern w:val="0"/>
                <w:lang w:eastAsia="ru-RU"/>
              </w:rPr>
              <w:t>, д.64</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78 531,00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616 392,86</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694 923,86</w:t>
            </w:r>
          </w:p>
        </w:tc>
      </w:tr>
      <w:tr w:rsidR="00124544" w:rsidRPr="00124544" w:rsidTr="00124544">
        <w:trPr>
          <w:trHeight w:val="75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51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proofErr w:type="spellStart"/>
            <w:r w:rsidRPr="00124544">
              <w:rPr>
                <w:color w:val="000000"/>
                <w:kern w:val="0"/>
                <w:lang w:eastAsia="ru-RU"/>
              </w:rPr>
              <w:t>г.Щекино</w:t>
            </w:r>
            <w:proofErr w:type="spellEnd"/>
            <w:r w:rsidRPr="00124544">
              <w:rPr>
                <w:color w:val="000000"/>
                <w:kern w:val="0"/>
                <w:lang w:eastAsia="ru-RU"/>
              </w:rPr>
              <w:t xml:space="preserve">, </w:t>
            </w:r>
            <w:proofErr w:type="spellStart"/>
            <w:r w:rsidRPr="00124544">
              <w:rPr>
                <w:color w:val="000000"/>
                <w:kern w:val="0"/>
                <w:lang w:eastAsia="ru-RU"/>
              </w:rPr>
              <w:t>ул.Южная</w:t>
            </w:r>
            <w:proofErr w:type="spellEnd"/>
            <w:r w:rsidRPr="00124544">
              <w:rPr>
                <w:color w:val="000000"/>
                <w:kern w:val="0"/>
                <w:lang w:eastAsia="ru-RU"/>
              </w:rPr>
              <w:t>, д.66</w:t>
            </w: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системы электроснабжения</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74 334,00</w:t>
            </w:r>
          </w:p>
        </w:tc>
      </w:tr>
      <w:tr w:rsidR="00124544" w:rsidRPr="00124544" w:rsidTr="00124544">
        <w:trPr>
          <w:trHeight w:val="375"/>
        </w:trPr>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124544" w:rsidRPr="00124544" w:rsidRDefault="00124544" w:rsidP="00124544">
            <w:pPr>
              <w:suppressAutoHyphens w:val="0"/>
              <w:spacing w:after="0"/>
              <w:jc w:val="left"/>
              <w:rPr>
                <w:color w:val="000000"/>
                <w:kern w:val="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ремонт фасада</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color w:val="000000"/>
                <w:kern w:val="0"/>
                <w:lang w:eastAsia="ru-RU"/>
              </w:rPr>
            </w:pPr>
            <w:r w:rsidRPr="00124544">
              <w:rPr>
                <w:color w:val="000000"/>
                <w:kern w:val="0"/>
                <w:lang w:eastAsia="ru-RU"/>
              </w:rPr>
              <w:t>519 460,34</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 по МКД</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593 794,34</w:t>
            </w:r>
          </w:p>
        </w:tc>
      </w:tr>
      <w:tr w:rsidR="00124544" w:rsidRPr="00124544" w:rsidTr="00124544">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ИТОГО</w:t>
            </w:r>
          </w:p>
        </w:tc>
        <w:tc>
          <w:tcPr>
            <w:tcW w:w="0" w:type="auto"/>
            <w:tcBorders>
              <w:top w:val="nil"/>
              <w:left w:val="nil"/>
              <w:bottom w:val="single" w:sz="4" w:space="0" w:color="auto"/>
              <w:right w:val="single" w:sz="4" w:space="0" w:color="auto"/>
            </w:tcBorders>
            <w:shd w:val="clear" w:color="auto" w:fill="auto"/>
            <w:noWrap/>
            <w:vAlign w:val="center"/>
            <w:hideMark/>
          </w:tcPr>
          <w:p w:rsidR="00124544" w:rsidRPr="00124544" w:rsidRDefault="00124544" w:rsidP="00124544">
            <w:pPr>
              <w:suppressAutoHyphens w:val="0"/>
              <w:spacing w:after="0"/>
              <w:jc w:val="center"/>
              <w:rPr>
                <w:b/>
                <w:bCs/>
                <w:color w:val="000000"/>
                <w:kern w:val="0"/>
                <w:lang w:eastAsia="ru-RU"/>
              </w:rPr>
            </w:pPr>
            <w:r w:rsidRPr="00124544">
              <w:rPr>
                <w:b/>
                <w:bCs/>
                <w:color w:val="000000"/>
                <w:kern w:val="0"/>
                <w:lang w:eastAsia="ru-RU"/>
              </w:rPr>
              <w:t>55 930 050,71</w:t>
            </w:r>
          </w:p>
        </w:tc>
      </w:tr>
    </w:tbl>
    <w:p w:rsidR="00E41E3F" w:rsidRDefault="00E41E3F" w:rsidP="00E41E3F">
      <w:pPr>
        <w:spacing w:after="120"/>
        <w:jc w:val="center"/>
      </w:pPr>
    </w:p>
    <w:p w:rsidR="00124544" w:rsidRDefault="00124544" w:rsidP="00E41E3F">
      <w:pPr>
        <w:spacing w:after="120"/>
        <w:jc w:val="center"/>
      </w:pPr>
    </w:p>
    <w:p w:rsidR="00124544" w:rsidRDefault="00124544" w:rsidP="00E41E3F">
      <w:pPr>
        <w:spacing w:after="120"/>
        <w:jc w:val="center"/>
      </w:pPr>
    </w:p>
    <w:p w:rsidR="00124544" w:rsidRDefault="00124544" w:rsidP="00E41E3F">
      <w:pPr>
        <w:spacing w:after="120"/>
        <w:jc w:val="center"/>
      </w:pPr>
    </w:p>
    <w:p w:rsidR="00E41E3F" w:rsidRDefault="00E41E3F" w:rsidP="00E41E3F">
      <w:pPr>
        <w:spacing w:after="120"/>
        <w:jc w:val="center"/>
      </w:pPr>
    </w:p>
    <w:p w:rsidR="00E41E3F" w:rsidRDefault="00E41E3F" w:rsidP="00E41E3F">
      <w:pPr>
        <w:spacing w:after="120"/>
        <w:jc w:val="center"/>
      </w:pPr>
    </w:p>
    <w:p w:rsidR="00E41E3F" w:rsidRDefault="00E41E3F" w:rsidP="00E41E3F">
      <w:pPr>
        <w:spacing w:after="120"/>
        <w:jc w:val="center"/>
      </w:pPr>
    </w:p>
    <w:p w:rsidR="00E41E3F" w:rsidRDefault="00E41E3F" w:rsidP="00E41E3F">
      <w:pPr>
        <w:spacing w:after="120"/>
        <w:jc w:val="center"/>
      </w:pPr>
    </w:p>
    <w:p w:rsidR="00935045" w:rsidRDefault="00935045" w:rsidP="00E41E3F">
      <w:pPr>
        <w:spacing w:after="120"/>
        <w:jc w:val="center"/>
      </w:pPr>
    </w:p>
    <w:p w:rsidR="00935045" w:rsidRDefault="00935045" w:rsidP="00E41E3F">
      <w:pPr>
        <w:spacing w:after="120"/>
        <w:jc w:val="center"/>
      </w:pPr>
    </w:p>
    <w:p w:rsidR="00935045" w:rsidRDefault="00935045" w:rsidP="00E41E3F">
      <w:pPr>
        <w:spacing w:after="120"/>
        <w:jc w:val="center"/>
      </w:pPr>
    </w:p>
    <w:p w:rsidR="00935045" w:rsidRDefault="00935045" w:rsidP="00E41E3F">
      <w:pPr>
        <w:spacing w:after="120"/>
        <w:jc w:val="center"/>
      </w:pPr>
    </w:p>
    <w:p w:rsidR="00935045" w:rsidRDefault="00935045" w:rsidP="00E41E3F">
      <w:pPr>
        <w:spacing w:after="120"/>
        <w:jc w:val="center"/>
      </w:pPr>
    </w:p>
    <w:p w:rsidR="00935045" w:rsidRDefault="00935045" w:rsidP="00E41E3F">
      <w:pPr>
        <w:spacing w:after="120"/>
        <w:jc w:val="center"/>
      </w:pPr>
    </w:p>
    <w:p w:rsidR="00935045" w:rsidRDefault="00935045" w:rsidP="00E41E3F">
      <w:pPr>
        <w:spacing w:after="120"/>
        <w:jc w:val="center"/>
      </w:pPr>
      <w:bookmarkStart w:id="128" w:name="_GoBack"/>
      <w:bookmarkEnd w:id="128"/>
    </w:p>
    <w:p w:rsidR="00E41E3F" w:rsidRDefault="00E41E3F" w:rsidP="00E41E3F">
      <w:pPr>
        <w:spacing w:after="120"/>
        <w:jc w:val="center"/>
      </w:pPr>
    </w:p>
    <w:p w:rsidR="001C026D" w:rsidRPr="00A479C0" w:rsidRDefault="001C026D" w:rsidP="005A76C5">
      <w:pPr>
        <w:pStyle w:val="1"/>
        <w:keepNext w:val="0"/>
        <w:spacing w:before="0" w:after="120"/>
        <w:jc w:val="center"/>
        <w:rPr>
          <w:sz w:val="24"/>
          <w:szCs w:val="24"/>
        </w:rPr>
      </w:pPr>
      <w:bookmarkStart w:id="129" w:name="_Toc378593471"/>
      <w:r w:rsidRPr="00A479C0">
        <w:rPr>
          <w:sz w:val="24"/>
          <w:szCs w:val="24"/>
        </w:rPr>
        <w:lastRenderedPageBreak/>
        <w:t xml:space="preserve">ЧАСТЬ VI. ПРОЕКТ </w:t>
      </w:r>
      <w:bookmarkEnd w:id="127"/>
      <w:bookmarkEnd w:id="129"/>
      <w:r w:rsidR="007119E7" w:rsidRPr="00A479C0">
        <w:rPr>
          <w:sz w:val="24"/>
          <w:szCs w:val="24"/>
        </w:rPr>
        <w:t>ДОГОВОРА</w:t>
      </w:r>
    </w:p>
    <w:p w:rsidR="0087618B" w:rsidRDefault="0087618B" w:rsidP="001C026D">
      <w:pPr>
        <w:pStyle w:val="afff1"/>
        <w:rPr>
          <w:sz w:val="20"/>
          <w:szCs w:val="20"/>
        </w:rPr>
      </w:pPr>
    </w:p>
    <w:p w:rsidR="00AF13EA" w:rsidRPr="006602C7" w:rsidRDefault="00AF13EA" w:rsidP="00AF13EA">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AF13EA" w:rsidRPr="006602C7" w:rsidRDefault="00AF13EA" w:rsidP="00AF13EA">
      <w:pPr>
        <w:pStyle w:val="affffe"/>
        <w:spacing w:before="0" w:beforeAutospacing="0" w:after="0" w:afterAutospacing="0"/>
        <w:jc w:val="center"/>
        <w:rPr>
          <w:rStyle w:val="2b"/>
          <w:b w:val="0"/>
          <w:bCs/>
          <w:sz w:val="22"/>
          <w:szCs w:val="22"/>
        </w:rPr>
      </w:pPr>
    </w:p>
    <w:p w:rsidR="00AF13EA" w:rsidRPr="006602C7" w:rsidRDefault="00AF13EA" w:rsidP="00AF13EA">
      <w:pPr>
        <w:pStyle w:val="ab"/>
        <w:tabs>
          <w:tab w:val="left" w:pos="993"/>
        </w:tabs>
        <w:ind w:left="0"/>
        <w:rPr>
          <w:rStyle w:val="2b"/>
          <w:bCs/>
          <w:sz w:val="22"/>
          <w:szCs w:val="22"/>
        </w:rPr>
      </w:pPr>
    </w:p>
    <w:p w:rsidR="00AF13EA" w:rsidRPr="006602C7" w:rsidRDefault="00AF13EA" w:rsidP="00AF13EA">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«___»____________2015 г.   </w:t>
      </w:r>
    </w:p>
    <w:p w:rsidR="00AF13EA" w:rsidRPr="006602C7" w:rsidRDefault="00AF13EA" w:rsidP="00AF13EA">
      <w:pPr>
        <w:ind w:firstLine="567"/>
        <w:rPr>
          <w:sz w:val="22"/>
          <w:szCs w:val="22"/>
        </w:rPr>
      </w:pPr>
    </w:p>
    <w:p w:rsidR="00AF13EA" w:rsidRPr="006602C7" w:rsidRDefault="00AF13EA" w:rsidP="00AF13EA">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Pr>
          <w:sz w:val="22"/>
          <w:szCs w:val="22"/>
        </w:rPr>
        <w:t xml:space="preserve"> </w:t>
      </w:r>
      <w:r w:rsidRPr="006602C7">
        <w:rPr>
          <w:sz w:val="22"/>
          <w:szCs w:val="22"/>
        </w:rPr>
        <w:t>_________года №___</w:t>
      </w:r>
      <w:r>
        <w:rPr>
          <w:sz w:val="22"/>
          <w:szCs w:val="22"/>
        </w:rPr>
        <w:t>, реестровый номер торгов_____</w:t>
      </w:r>
      <w:r w:rsidRPr="006602C7">
        <w:rPr>
          <w:sz w:val="22"/>
          <w:szCs w:val="22"/>
        </w:rPr>
        <w:t>),  заключили настоящий договор (далее - договор) о следующем:</w:t>
      </w:r>
    </w:p>
    <w:p w:rsidR="00AF13EA" w:rsidRPr="006602C7" w:rsidRDefault="00AF13EA" w:rsidP="00AF13EA">
      <w:pPr>
        <w:ind w:firstLine="567"/>
        <w:contextualSpacing/>
        <w:rPr>
          <w:sz w:val="22"/>
          <w:szCs w:val="22"/>
        </w:rPr>
      </w:pPr>
    </w:p>
    <w:p w:rsidR="00AF13EA" w:rsidRPr="006602C7" w:rsidRDefault="00AF13EA" w:rsidP="00AF13EA">
      <w:pPr>
        <w:ind w:firstLine="720"/>
        <w:jc w:val="center"/>
        <w:rPr>
          <w:b/>
          <w:sz w:val="22"/>
          <w:szCs w:val="22"/>
        </w:rPr>
      </w:pPr>
      <w:r w:rsidRPr="006602C7">
        <w:rPr>
          <w:b/>
          <w:sz w:val="22"/>
          <w:szCs w:val="22"/>
        </w:rPr>
        <w:t>1.ПРЕДМЕТ ДОГОВОРА</w:t>
      </w:r>
    </w:p>
    <w:p w:rsidR="00AF13EA" w:rsidRPr="006602C7" w:rsidRDefault="00AF13EA" w:rsidP="00AF13EA">
      <w:pPr>
        <w:ind w:firstLine="720"/>
        <w:jc w:val="center"/>
        <w:rPr>
          <w:b/>
          <w:sz w:val="22"/>
          <w:szCs w:val="22"/>
        </w:rPr>
      </w:pPr>
    </w:p>
    <w:p w:rsidR="00AF13EA" w:rsidRPr="006602C7" w:rsidRDefault="00AF13EA" w:rsidP="00AF13EA">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общего имущества в многоквартирных жилых домах, расположенных по адресам:  </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________________________________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AF13EA" w:rsidRPr="006602C7" w:rsidRDefault="00AF13EA" w:rsidP="00AF13EA">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AF13EA" w:rsidRPr="006602C7" w:rsidRDefault="00AF13EA" w:rsidP="00AF13EA">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F13EA" w:rsidRPr="006602C7" w:rsidRDefault="00AF13EA" w:rsidP="00AF13EA">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AF13EA" w:rsidRPr="006602C7" w:rsidRDefault="00AF13EA" w:rsidP="00AF13EA">
      <w:pPr>
        <w:ind w:firstLine="720"/>
        <w:contextualSpacing/>
        <w:rPr>
          <w:rFonts w:eastAsia="Calibri"/>
          <w:b/>
          <w:color w:val="000000"/>
          <w:sz w:val="22"/>
          <w:szCs w:val="22"/>
        </w:rPr>
      </w:pPr>
    </w:p>
    <w:p w:rsidR="00AF13EA" w:rsidRDefault="00AF13EA" w:rsidP="00AF13EA">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AF13EA" w:rsidRPr="006602C7" w:rsidRDefault="00AF13EA" w:rsidP="00AF13EA">
      <w:pPr>
        <w:pStyle w:val="ab"/>
        <w:tabs>
          <w:tab w:val="left" w:pos="2127"/>
        </w:tabs>
        <w:spacing w:line="276" w:lineRule="auto"/>
        <w:ind w:left="0"/>
        <w:jc w:val="center"/>
        <w:rPr>
          <w:rFonts w:eastAsia="Calibri"/>
          <w:b/>
          <w:color w:val="000000"/>
          <w:sz w:val="22"/>
          <w:szCs w:val="22"/>
        </w:rPr>
      </w:pPr>
    </w:p>
    <w:p w:rsidR="00AF13EA" w:rsidRDefault="00AF13EA" w:rsidP="00AF13EA">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w:t>
      </w:r>
      <w:proofErr w:type="gramStart"/>
      <w:r w:rsidRPr="006602C7">
        <w:rPr>
          <w:sz w:val="22"/>
          <w:szCs w:val="22"/>
        </w:rPr>
        <w:t xml:space="preserve">__________________________  (________________) </w:t>
      </w:r>
      <w:proofErr w:type="gramEnd"/>
      <w:r w:rsidRPr="006602C7">
        <w:rPr>
          <w:sz w:val="22"/>
          <w:szCs w:val="22"/>
        </w:rPr>
        <w:t>рублей копеек, в том числе НДС _________ (____________________) рублей  копеек.</w:t>
      </w:r>
    </w:p>
    <w:p w:rsidR="00AF13EA" w:rsidRDefault="00AF13EA" w:rsidP="00AF13EA">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2410"/>
        <w:gridCol w:w="2835"/>
      </w:tblGrid>
      <w:tr w:rsidR="00AF13EA" w:rsidRPr="00485FFF" w:rsidTr="00137E59">
        <w:tc>
          <w:tcPr>
            <w:tcW w:w="3827" w:type="dxa"/>
          </w:tcPr>
          <w:p w:rsidR="00AF13EA" w:rsidRPr="00485FFF" w:rsidRDefault="00AF13EA" w:rsidP="00137E59">
            <w:pPr>
              <w:jc w:val="center"/>
              <w:rPr>
                <w:sz w:val="20"/>
                <w:szCs w:val="20"/>
              </w:rPr>
            </w:pPr>
            <w:r w:rsidRPr="00485FFF">
              <w:rPr>
                <w:sz w:val="20"/>
                <w:szCs w:val="20"/>
              </w:rPr>
              <w:t>Адрес МКД</w:t>
            </w:r>
          </w:p>
        </w:tc>
        <w:tc>
          <w:tcPr>
            <w:tcW w:w="2410" w:type="dxa"/>
          </w:tcPr>
          <w:p w:rsidR="00AF13EA" w:rsidRPr="00485FFF" w:rsidRDefault="00AF13EA" w:rsidP="00137E59">
            <w:pPr>
              <w:jc w:val="center"/>
              <w:rPr>
                <w:sz w:val="20"/>
                <w:szCs w:val="20"/>
              </w:rPr>
            </w:pPr>
            <w:r w:rsidRPr="00485FFF">
              <w:rPr>
                <w:sz w:val="20"/>
                <w:szCs w:val="20"/>
              </w:rPr>
              <w:t>Вид работ</w:t>
            </w:r>
          </w:p>
        </w:tc>
        <w:tc>
          <w:tcPr>
            <w:tcW w:w="2835" w:type="dxa"/>
          </w:tcPr>
          <w:p w:rsidR="00AF13EA" w:rsidRPr="00485FFF" w:rsidRDefault="00AF13EA" w:rsidP="00137E59">
            <w:pPr>
              <w:jc w:val="center"/>
              <w:rPr>
                <w:sz w:val="20"/>
                <w:szCs w:val="20"/>
              </w:rPr>
            </w:pPr>
            <w:r w:rsidRPr="00485FFF">
              <w:rPr>
                <w:sz w:val="20"/>
                <w:szCs w:val="20"/>
              </w:rPr>
              <w:t>Стоимость, руб.</w:t>
            </w: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bl>
    <w:p w:rsidR="00AF13EA" w:rsidRPr="006602C7" w:rsidRDefault="00AF13EA" w:rsidP="00AF13EA">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F13EA" w:rsidRPr="006602C7" w:rsidRDefault="00AF13EA" w:rsidP="00AF13EA">
      <w:pPr>
        <w:ind w:firstLine="709"/>
        <w:contextualSpacing/>
        <w:rPr>
          <w:color w:val="000000"/>
          <w:sz w:val="22"/>
          <w:szCs w:val="22"/>
        </w:rPr>
      </w:pPr>
      <w:r w:rsidRPr="00D7387C">
        <w:rPr>
          <w:spacing w:val="-8"/>
          <w:sz w:val="22"/>
          <w:szCs w:val="22"/>
        </w:rPr>
        <w:t xml:space="preserve">2.3. </w:t>
      </w:r>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w:t>
      </w:r>
      <w:r w:rsidRPr="006602C7">
        <w:rPr>
          <w:sz w:val="22"/>
          <w:szCs w:val="22"/>
        </w:rPr>
        <w:lastRenderedPageBreak/>
        <w:t xml:space="preserve">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AF13EA" w:rsidRPr="006602C7" w:rsidRDefault="00AF13EA" w:rsidP="00AF13EA">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AF13EA" w:rsidRPr="006602C7" w:rsidRDefault="00AF13EA" w:rsidP="00AF13EA">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F13EA" w:rsidRPr="006602C7" w:rsidRDefault="00AF13EA" w:rsidP="00AF13EA">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AF13EA" w:rsidRPr="006602C7" w:rsidRDefault="00AF13EA" w:rsidP="00AF13EA">
      <w:pPr>
        <w:ind w:firstLine="709"/>
        <w:contextualSpacing/>
        <w:rPr>
          <w:sz w:val="22"/>
          <w:szCs w:val="22"/>
        </w:rPr>
      </w:pPr>
      <w:r w:rsidRPr="006602C7">
        <w:rPr>
          <w:sz w:val="22"/>
          <w:szCs w:val="22"/>
        </w:rPr>
        <w:t>2.7. 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AF13EA" w:rsidRPr="00563820" w:rsidRDefault="00AF13EA" w:rsidP="00AF13EA">
      <w:pPr>
        <w:ind w:right="23" w:firstLine="709"/>
        <w:contextualSpacing/>
        <w:rPr>
          <w:sz w:val="22"/>
          <w:szCs w:val="22"/>
        </w:rPr>
      </w:pPr>
      <w:r w:rsidRPr="00563820">
        <w:rPr>
          <w:sz w:val="22"/>
          <w:szCs w:val="22"/>
        </w:rPr>
        <w:t xml:space="preserve">2.8. 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AF13EA" w:rsidRPr="006602C7" w:rsidRDefault="00AF13EA" w:rsidP="00AF13EA">
      <w:pPr>
        <w:tabs>
          <w:tab w:val="left" w:pos="709"/>
        </w:tabs>
        <w:ind w:firstLine="709"/>
        <w:rPr>
          <w:color w:val="000000"/>
          <w:sz w:val="22"/>
          <w:szCs w:val="22"/>
        </w:rPr>
      </w:pPr>
    </w:p>
    <w:p w:rsidR="00AF13EA" w:rsidRPr="006602C7" w:rsidRDefault="00AF13EA" w:rsidP="00AF13EA">
      <w:pPr>
        <w:numPr>
          <w:ilvl w:val="0"/>
          <w:numId w:val="9"/>
        </w:numPr>
        <w:suppressAutoHyphens w:val="0"/>
        <w:spacing w:after="0"/>
        <w:jc w:val="center"/>
        <w:rPr>
          <w:b/>
          <w:sz w:val="22"/>
          <w:szCs w:val="22"/>
        </w:rPr>
      </w:pPr>
      <w:r w:rsidRPr="006602C7">
        <w:rPr>
          <w:b/>
          <w:sz w:val="22"/>
          <w:szCs w:val="22"/>
        </w:rPr>
        <w:t>СРОКИ ВЫПОЛНЕНИЯ РАБОТ</w:t>
      </w:r>
    </w:p>
    <w:p w:rsidR="00AF13EA" w:rsidRPr="006602C7" w:rsidRDefault="00AF13EA" w:rsidP="00AF13EA">
      <w:pPr>
        <w:jc w:val="center"/>
        <w:rPr>
          <w:b/>
          <w:sz w:val="22"/>
          <w:szCs w:val="22"/>
        </w:rPr>
      </w:pPr>
    </w:p>
    <w:p w:rsidR="00AF13EA" w:rsidRPr="006602C7" w:rsidRDefault="00AF13EA" w:rsidP="00AF13EA">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AF13EA" w:rsidRPr="006602C7" w:rsidRDefault="00AF13EA" w:rsidP="00AF13EA">
      <w:pPr>
        <w:ind w:firstLine="720"/>
        <w:contextualSpacing/>
        <w:rPr>
          <w:sz w:val="22"/>
          <w:szCs w:val="22"/>
        </w:rPr>
      </w:pPr>
      <w:r w:rsidRPr="006602C7">
        <w:rPr>
          <w:sz w:val="22"/>
          <w:szCs w:val="22"/>
        </w:rPr>
        <w:t>- начало работ – с момента заключения настоящего договора.</w:t>
      </w:r>
    </w:p>
    <w:p w:rsidR="00AF13EA" w:rsidRDefault="00AF13EA" w:rsidP="00AF13EA">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AF13EA" w:rsidRPr="006602C7" w:rsidRDefault="00AF13EA" w:rsidP="00AF13EA">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AF13EA" w:rsidRDefault="00AF13EA" w:rsidP="00AF13EA">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AF13EA" w:rsidRDefault="00AF13EA" w:rsidP="00AF13EA">
      <w:pPr>
        <w:widowControl w:val="0"/>
        <w:autoSpaceDE w:val="0"/>
        <w:autoSpaceDN w:val="0"/>
        <w:adjustRightInd w:val="0"/>
        <w:ind w:firstLine="720"/>
        <w:contextualSpacing/>
        <w:rPr>
          <w:sz w:val="22"/>
          <w:szCs w:val="22"/>
        </w:rPr>
      </w:pPr>
      <w:r>
        <w:rPr>
          <w:sz w:val="22"/>
          <w:szCs w:val="22"/>
        </w:rPr>
        <w:t xml:space="preserve">Одним из разделов ППР должен быть подробный календарный план производства работ по </w:t>
      </w:r>
      <w:r>
        <w:rPr>
          <w:sz w:val="22"/>
          <w:szCs w:val="22"/>
        </w:rPr>
        <w:lastRenderedPageBreak/>
        <w:t>каждому виду с указанием сроков:</w:t>
      </w:r>
    </w:p>
    <w:p w:rsidR="00AF13EA" w:rsidRDefault="00AF13EA" w:rsidP="00AF13EA">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AF13EA" w:rsidRDefault="00AF13EA" w:rsidP="00AF13EA">
      <w:pPr>
        <w:widowControl w:val="0"/>
        <w:autoSpaceDE w:val="0"/>
        <w:autoSpaceDN w:val="0"/>
        <w:adjustRightInd w:val="0"/>
        <w:ind w:firstLine="720"/>
        <w:contextualSpacing/>
        <w:rPr>
          <w:sz w:val="22"/>
          <w:szCs w:val="22"/>
        </w:rPr>
      </w:pPr>
      <w:r>
        <w:rPr>
          <w:sz w:val="22"/>
          <w:szCs w:val="22"/>
        </w:rPr>
        <w:t>- демонтажа существующих инженерных сетей, строительных конструкций, элементов отделки и др.;</w:t>
      </w:r>
    </w:p>
    <w:p w:rsidR="00AF13EA" w:rsidRDefault="00AF13EA" w:rsidP="00AF13EA">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AF13EA" w:rsidRDefault="00AF13EA" w:rsidP="00AF13EA">
      <w:pPr>
        <w:widowControl w:val="0"/>
        <w:autoSpaceDE w:val="0"/>
        <w:autoSpaceDN w:val="0"/>
        <w:adjustRightInd w:val="0"/>
        <w:ind w:firstLine="720"/>
        <w:contextualSpacing/>
        <w:rPr>
          <w:sz w:val="22"/>
          <w:szCs w:val="22"/>
        </w:rPr>
      </w:pPr>
      <w:r>
        <w:rPr>
          <w:sz w:val="22"/>
          <w:szCs w:val="22"/>
        </w:rPr>
        <w:t>- выполнения отделки;</w:t>
      </w:r>
    </w:p>
    <w:p w:rsidR="00AF13EA" w:rsidRDefault="00AF13EA" w:rsidP="00AF13EA">
      <w:pPr>
        <w:widowControl w:val="0"/>
        <w:autoSpaceDE w:val="0"/>
        <w:autoSpaceDN w:val="0"/>
        <w:adjustRightInd w:val="0"/>
        <w:ind w:firstLine="720"/>
        <w:contextualSpacing/>
        <w:rPr>
          <w:sz w:val="22"/>
          <w:szCs w:val="22"/>
        </w:rPr>
      </w:pPr>
      <w:r>
        <w:rPr>
          <w:sz w:val="22"/>
          <w:szCs w:val="22"/>
        </w:rPr>
        <w:t>- иных необходимых мероприятий.</w:t>
      </w:r>
    </w:p>
    <w:p w:rsidR="00AF13EA" w:rsidRPr="006602C7" w:rsidRDefault="00AF13EA" w:rsidP="00AF13EA">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AF13EA" w:rsidRPr="006602C7" w:rsidRDefault="00AF13EA" w:rsidP="00AF13EA">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F13EA" w:rsidRPr="006602C7" w:rsidRDefault="00AF13EA" w:rsidP="00AF13EA">
      <w:pPr>
        <w:ind w:right="23" w:firstLine="720"/>
        <w:contextualSpacing/>
        <w:rPr>
          <w:sz w:val="22"/>
          <w:szCs w:val="22"/>
        </w:rPr>
      </w:pPr>
    </w:p>
    <w:p w:rsidR="00AF13EA" w:rsidRDefault="00AF13EA" w:rsidP="00AF13EA">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AF13EA" w:rsidRPr="006602C7" w:rsidRDefault="00AF13EA" w:rsidP="00AF13EA">
      <w:pPr>
        <w:pStyle w:val="ConsNormal"/>
        <w:ind w:left="1290" w:right="0" w:firstLine="0"/>
        <w:jc w:val="center"/>
        <w:rPr>
          <w:rFonts w:ascii="Times New Roman" w:hAnsi="Times New Roman"/>
          <w:b/>
          <w:szCs w:val="22"/>
        </w:rPr>
      </w:pPr>
    </w:p>
    <w:p w:rsidR="00AF13EA" w:rsidRPr="006602C7" w:rsidRDefault="00AF13EA" w:rsidP="00AF13EA">
      <w:pPr>
        <w:pStyle w:val="ConsPlusNormal"/>
        <w:jc w:val="both"/>
        <w:rPr>
          <w:rFonts w:ascii="Times New Roman" w:hAnsi="Times New Roman"/>
          <w:b/>
          <w:szCs w:val="22"/>
        </w:rPr>
      </w:pPr>
      <w:r w:rsidRPr="006602C7">
        <w:rPr>
          <w:rFonts w:ascii="Times New Roman" w:hAnsi="Times New Roman"/>
          <w:b/>
          <w:szCs w:val="22"/>
        </w:rPr>
        <w:t>4.1. Подрядчик обязуется:</w:t>
      </w:r>
    </w:p>
    <w:p w:rsidR="00AF13EA" w:rsidRPr="006602C7" w:rsidRDefault="00AF13EA" w:rsidP="00AF13EA">
      <w:pPr>
        <w:pStyle w:val="afffff3"/>
        <w:tabs>
          <w:tab w:val="left" w:pos="8400"/>
        </w:tabs>
        <w:suppressAutoHyphens/>
        <w:ind w:firstLine="720"/>
        <w:jc w:val="both"/>
        <w:rPr>
          <w:rFonts w:ascii="Times New Roman" w:hAnsi="Times New Roman"/>
        </w:rPr>
      </w:pPr>
      <w:r w:rsidRPr="006602C7">
        <w:rPr>
          <w:rFonts w:ascii="Times New Roman" w:hAnsi="Times New Roman"/>
        </w:rPr>
        <w:t xml:space="preserve">4.1.1. </w:t>
      </w:r>
      <w:r w:rsidRPr="006602C7">
        <w:rPr>
          <w:rFonts w:ascii="Times New Roman" w:hAnsi="Times New Roman"/>
          <w:spacing w:val="-1"/>
        </w:rPr>
        <w:t xml:space="preserve">Выполнить и сдать работы с надлежащим качеством, в объеме и  сроки, установленные  </w:t>
      </w:r>
      <w:r w:rsidRPr="006602C7">
        <w:rPr>
          <w:rFonts w:ascii="Times New Roman" w:hAnsi="Times New Roman"/>
        </w:rPr>
        <w:t xml:space="preserve">настоящим Договором и календарным планом </w:t>
      </w:r>
      <w:r>
        <w:rPr>
          <w:rFonts w:ascii="Times New Roman" w:hAnsi="Times New Roman"/>
        </w:rPr>
        <w:t>производства</w:t>
      </w:r>
      <w:r w:rsidRPr="006602C7">
        <w:rPr>
          <w:rFonts w:ascii="Times New Roman" w:hAnsi="Times New Roman"/>
        </w:rPr>
        <w:t xml:space="preserve"> работ</w:t>
      </w:r>
      <w:r>
        <w:rPr>
          <w:rFonts w:ascii="Times New Roman" w:hAnsi="Times New Roman"/>
        </w:rPr>
        <w:t xml:space="preserve"> по капитальному ремонту многоквартирного дома</w:t>
      </w:r>
      <w:r w:rsidRPr="006602C7">
        <w:rPr>
          <w:rFonts w:ascii="Times New Roman" w:hAnsi="Times New Roman"/>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rPr>
        <w:t>(</w:t>
      </w:r>
      <w:r w:rsidRPr="006602C7">
        <w:rPr>
          <w:rFonts w:ascii="Times New Roman" w:hAnsi="Times New Roman"/>
        </w:rPr>
        <w:t>сметной</w:t>
      </w:r>
      <w:r>
        <w:rPr>
          <w:rFonts w:ascii="Times New Roman" w:hAnsi="Times New Roman"/>
        </w:rPr>
        <w:t>)</w:t>
      </w:r>
      <w:r w:rsidRPr="006602C7">
        <w:rPr>
          <w:rFonts w:ascii="Times New Roman" w:hAnsi="Times New Roman"/>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AF13EA" w:rsidRPr="006602C7" w:rsidRDefault="00AF13EA" w:rsidP="00AF13EA">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F13EA" w:rsidRPr="006602C7" w:rsidRDefault="00AF13EA" w:rsidP="00AF13EA">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F13EA" w:rsidRPr="00D202A2" w:rsidRDefault="00AF13EA" w:rsidP="00AF13EA">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F13EA" w:rsidRPr="00D202A2" w:rsidRDefault="00AF13EA" w:rsidP="00AF13EA">
      <w:pPr>
        <w:spacing w:after="0"/>
        <w:ind w:firstLine="720"/>
        <w:rPr>
          <w:sz w:val="22"/>
          <w:szCs w:val="22"/>
        </w:rPr>
      </w:pPr>
      <w:r w:rsidRPr="00D202A2">
        <w:rPr>
          <w:sz w:val="22"/>
          <w:szCs w:val="22"/>
        </w:rPr>
        <w:t>4.1.5. Обеспечить соблюдение требований, предусмотренных:</w:t>
      </w:r>
    </w:p>
    <w:p w:rsidR="00AF13EA" w:rsidRPr="00D202A2" w:rsidRDefault="00AF13EA" w:rsidP="00AF13EA">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AF13EA" w:rsidRPr="00D202A2" w:rsidRDefault="00AF13EA" w:rsidP="00AF13EA">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F13EA" w:rsidRDefault="00AF13EA" w:rsidP="00AF13EA">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AF13EA" w:rsidRPr="00D202A2" w:rsidRDefault="00AF13EA" w:rsidP="00AF13EA">
      <w:pPr>
        <w:ind w:firstLine="720"/>
        <w:rPr>
          <w:rFonts w:eastAsia="Calibri"/>
          <w:sz w:val="22"/>
          <w:szCs w:val="22"/>
        </w:rPr>
      </w:pPr>
      <w:r>
        <w:rPr>
          <w:rFonts w:eastAsia="Calibri"/>
          <w:sz w:val="22"/>
          <w:szCs w:val="22"/>
        </w:rPr>
        <w:lastRenderedPageBreak/>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AF13EA" w:rsidRPr="00D202A2" w:rsidRDefault="00AF13EA" w:rsidP="00AF13EA">
      <w:pPr>
        <w:spacing w:after="0"/>
        <w:ind w:firstLine="720"/>
        <w:rPr>
          <w:sz w:val="22"/>
          <w:szCs w:val="22"/>
        </w:rPr>
      </w:pPr>
      <w:r w:rsidRPr="00D202A2">
        <w:rPr>
          <w:rFonts w:eastAsia="Calibri"/>
          <w:sz w:val="22"/>
          <w:szCs w:val="22"/>
        </w:rPr>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proofErr w:type="spellStart"/>
      <w:r w:rsidRPr="00D202A2">
        <w:rPr>
          <w:sz w:val="22"/>
          <w:szCs w:val="22"/>
          <w:lang w:val="en-US"/>
        </w:rPr>
        <w:t>kapremont</w:t>
      </w:r>
      <w:proofErr w:type="spellEnd"/>
      <w:r w:rsidRPr="00D202A2">
        <w:rPr>
          <w:sz w:val="22"/>
          <w:szCs w:val="22"/>
        </w:rPr>
        <w:t>71.</w:t>
      </w:r>
      <w:proofErr w:type="spellStart"/>
      <w:r w:rsidRPr="00D202A2">
        <w:rPr>
          <w:sz w:val="22"/>
          <w:szCs w:val="22"/>
          <w:lang w:val="en-US"/>
        </w:rPr>
        <w:t>ru</w:t>
      </w:r>
      <w:proofErr w:type="spellEnd"/>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AF13EA" w:rsidRPr="00D202A2" w:rsidRDefault="00AF13EA" w:rsidP="00AF13EA">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AF13EA" w:rsidRPr="00D202A2" w:rsidRDefault="00AF13EA" w:rsidP="00AF13EA">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F13EA" w:rsidRPr="00D7387C" w:rsidRDefault="00AF13EA" w:rsidP="00AF13EA">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AF13EA" w:rsidRPr="00D7387C" w:rsidRDefault="00AF13EA" w:rsidP="00AF13EA">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F13EA" w:rsidRPr="00D7387C" w:rsidRDefault="00AF13EA" w:rsidP="00AF13EA">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F13EA" w:rsidRDefault="00AF13EA" w:rsidP="00AF13EA">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AF13EA" w:rsidRPr="006602C7" w:rsidRDefault="00AF13EA" w:rsidP="00AF13EA">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F13EA" w:rsidRPr="006602C7" w:rsidRDefault="00AF13EA" w:rsidP="00AF13EA">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AF13EA" w:rsidRPr="006602C7" w:rsidRDefault="00AF13EA" w:rsidP="00AF13EA">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F13EA" w:rsidRPr="006602C7" w:rsidRDefault="00AF13EA" w:rsidP="00AF13EA">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F13EA" w:rsidRPr="006602C7" w:rsidRDefault="00AF13EA" w:rsidP="00AF13EA">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AF13EA" w:rsidRPr="006602C7" w:rsidRDefault="00AF13EA" w:rsidP="00AF13EA">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F13EA" w:rsidRPr="006602C7" w:rsidRDefault="00AF13EA" w:rsidP="00AF13EA">
      <w:pPr>
        <w:ind w:right="23" w:firstLine="720"/>
        <w:contextualSpacing/>
        <w:rPr>
          <w:sz w:val="22"/>
          <w:szCs w:val="22"/>
        </w:rPr>
      </w:pPr>
      <w:r w:rsidRPr="006602C7">
        <w:rPr>
          <w:sz w:val="22"/>
          <w:szCs w:val="22"/>
        </w:rPr>
        <w:lastRenderedPageBreak/>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F13EA" w:rsidRPr="006602C7" w:rsidRDefault="00AF13EA" w:rsidP="00AF13EA">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F13EA" w:rsidRPr="006602C7" w:rsidRDefault="00AF13EA" w:rsidP="00AF13EA">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F13EA" w:rsidRDefault="00AF13EA" w:rsidP="00AF13EA">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30" w:name="OLE_LINK63"/>
      <w:bookmarkStart w:id="131"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AF13EA" w:rsidRDefault="00AF13EA" w:rsidP="00AF13EA">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AF13EA" w:rsidRPr="00D7387C" w:rsidRDefault="00AF13EA" w:rsidP="00AF13EA">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30"/>
    <w:bookmarkEnd w:id="131"/>
    <w:p w:rsidR="00AF13EA" w:rsidRPr="00D7387C" w:rsidRDefault="00AF13EA" w:rsidP="00AF13EA">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AF13EA" w:rsidRPr="006602C7" w:rsidRDefault="00AF13EA" w:rsidP="00AF13EA">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AF13EA" w:rsidRPr="006602C7" w:rsidRDefault="00AF13EA" w:rsidP="00AF13EA">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F13EA" w:rsidRPr="006602C7" w:rsidRDefault="00AF13EA" w:rsidP="00AF13EA">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F13EA" w:rsidRPr="006602C7" w:rsidRDefault="00AF13EA" w:rsidP="00AF13EA">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F13EA" w:rsidRPr="00D7387C" w:rsidRDefault="00AF13EA" w:rsidP="00AF13EA">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F13EA" w:rsidRPr="00D7387C" w:rsidRDefault="00AF13EA" w:rsidP="00AF13EA">
      <w:pPr>
        <w:spacing w:after="0"/>
        <w:ind w:firstLine="720"/>
        <w:rPr>
          <w:color w:val="000000"/>
          <w:sz w:val="22"/>
          <w:szCs w:val="22"/>
        </w:rPr>
      </w:pPr>
      <w:r w:rsidRPr="00D7387C">
        <w:rPr>
          <w:b/>
          <w:bCs/>
          <w:color w:val="000000"/>
          <w:sz w:val="22"/>
          <w:szCs w:val="22"/>
        </w:rPr>
        <w:t>4.2. Подрядчик имеет право:</w:t>
      </w:r>
    </w:p>
    <w:p w:rsidR="00AF13EA" w:rsidRPr="00D7387C" w:rsidRDefault="00AF13EA" w:rsidP="00AF13EA">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F13EA" w:rsidRPr="00D7387C" w:rsidRDefault="00AF13EA" w:rsidP="00AF13EA">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AF13EA" w:rsidRPr="00D7387C" w:rsidRDefault="00AF13EA" w:rsidP="00AF13EA">
      <w:pPr>
        <w:ind w:firstLine="709"/>
        <w:contextualSpacing/>
        <w:rPr>
          <w:spacing w:val="2"/>
          <w:sz w:val="22"/>
          <w:szCs w:val="22"/>
        </w:rPr>
      </w:pPr>
      <w:r w:rsidRPr="00D7387C">
        <w:rPr>
          <w:spacing w:val="2"/>
          <w:sz w:val="22"/>
          <w:szCs w:val="22"/>
        </w:rPr>
        <w:lastRenderedPageBreak/>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F13EA" w:rsidRPr="00D7387C" w:rsidRDefault="00AF13EA" w:rsidP="00AF13EA">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AF13EA" w:rsidRPr="00D7387C" w:rsidRDefault="00AF13EA" w:rsidP="00AF13EA">
      <w:pPr>
        <w:spacing w:after="0"/>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AF13EA" w:rsidRPr="00D7387C" w:rsidRDefault="00AF13EA" w:rsidP="00AF13EA">
      <w:pPr>
        <w:spacing w:after="0"/>
        <w:ind w:firstLine="720"/>
        <w:rPr>
          <w:b/>
          <w:sz w:val="22"/>
          <w:szCs w:val="22"/>
        </w:rPr>
      </w:pPr>
      <w:r w:rsidRPr="00D7387C">
        <w:rPr>
          <w:b/>
          <w:sz w:val="22"/>
          <w:szCs w:val="22"/>
        </w:rPr>
        <w:t>4.3. Заказчик обязуется:</w:t>
      </w:r>
    </w:p>
    <w:p w:rsidR="00AF13EA" w:rsidRPr="006602C7" w:rsidRDefault="00AF13EA" w:rsidP="00AF13EA">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F13EA" w:rsidRPr="006602C7" w:rsidRDefault="00AF13EA" w:rsidP="00AF13EA">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F13EA" w:rsidRPr="006602C7" w:rsidRDefault="00AF13EA" w:rsidP="00AF13EA">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F13EA" w:rsidRPr="006602C7" w:rsidRDefault="00AF13EA" w:rsidP="00AF13EA">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F13EA" w:rsidRPr="006602C7" w:rsidRDefault="00AF13EA" w:rsidP="00AF13EA">
      <w:pPr>
        <w:spacing w:after="0"/>
        <w:ind w:firstLine="720"/>
        <w:rPr>
          <w:b/>
          <w:bCs/>
          <w:sz w:val="22"/>
          <w:szCs w:val="22"/>
        </w:rPr>
      </w:pPr>
      <w:r w:rsidRPr="006602C7">
        <w:rPr>
          <w:b/>
          <w:bCs/>
          <w:sz w:val="22"/>
          <w:szCs w:val="22"/>
        </w:rPr>
        <w:t>4.4. Заказчик имеет право:</w:t>
      </w:r>
    </w:p>
    <w:p w:rsidR="00AF13EA" w:rsidRPr="006602C7" w:rsidRDefault="00AF13EA" w:rsidP="00AF13EA">
      <w:pPr>
        <w:spacing w:after="0"/>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F13EA" w:rsidRPr="006602C7" w:rsidRDefault="00AF13EA" w:rsidP="00AF13EA">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F13EA" w:rsidRPr="006602C7" w:rsidRDefault="00AF13EA" w:rsidP="00AF13EA">
      <w:pPr>
        <w:spacing w:after="0"/>
        <w:ind w:firstLine="709"/>
        <w:contextualSpacing/>
        <w:rPr>
          <w:sz w:val="22"/>
          <w:szCs w:val="22"/>
        </w:rPr>
      </w:pPr>
      <w:r w:rsidRPr="006602C7">
        <w:rPr>
          <w:sz w:val="22"/>
          <w:szCs w:val="22"/>
        </w:rPr>
        <w:t>- нарушения технологии выполняемых работ;</w:t>
      </w:r>
    </w:p>
    <w:p w:rsidR="00AF13EA" w:rsidRPr="006602C7" w:rsidRDefault="00AF13EA" w:rsidP="00AF13EA">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F13EA" w:rsidRPr="006602C7" w:rsidRDefault="00AF13EA" w:rsidP="00AF13EA">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F13EA" w:rsidRPr="006602C7" w:rsidRDefault="00AF13EA" w:rsidP="00AF13EA">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F13EA" w:rsidRPr="006602C7" w:rsidRDefault="00AF13EA" w:rsidP="00AF13EA">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F13EA" w:rsidRPr="006602C7" w:rsidRDefault="00AF13EA" w:rsidP="00AF13EA">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F13EA" w:rsidRPr="006602C7" w:rsidRDefault="00AF13EA" w:rsidP="00AF13EA">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F13EA" w:rsidRPr="006602C7" w:rsidRDefault="00AF13EA" w:rsidP="00AF13EA">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F13EA" w:rsidRPr="006602C7" w:rsidRDefault="00AF13EA" w:rsidP="00AF13EA">
      <w:pPr>
        <w:spacing w:after="0"/>
        <w:ind w:firstLine="720"/>
        <w:rPr>
          <w:b/>
          <w:bCs/>
          <w:sz w:val="22"/>
          <w:szCs w:val="22"/>
        </w:rPr>
      </w:pPr>
    </w:p>
    <w:p w:rsidR="00AF13EA" w:rsidRPr="006602C7" w:rsidRDefault="00AF13EA" w:rsidP="00AF13EA">
      <w:pPr>
        <w:spacing w:after="0"/>
        <w:jc w:val="center"/>
        <w:rPr>
          <w:b/>
          <w:sz w:val="22"/>
          <w:szCs w:val="22"/>
        </w:rPr>
      </w:pPr>
      <w:r w:rsidRPr="006602C7">
        <w:rPr>
          <w:b/>
          <w:sz w:val="22"/>
          <w:szCs w:val="22"/>
        </w:rPr>
        <w:t>5. ПОРЯДОК СДАЧИ И ПРИЕМКИ РАБОТ</w:t>
      </w:r>
    </w:p>
    <w:p w:rsidR="00AF13EA" w:rsidRDefault="00AF13EA" w:rsidP="00AF13EA">
      <w:pPr>
        <w:spacing w:after="0"/>
        <w:ind w:firstLine="720"/>
        <w:rPr>
          <w:sz w:val="22"/>
          <w:szCs w:val="22"/>
        </w:rPr>
      </w:pPr>
    </w:p>
    <w:p w:rsidR="00AF13EA" w:rsidRPr="006602C7" w:rsidRDefault="00AF13EA" w:rsidP="00AF13EA">
      <w:pPr>
        <w:spacing w:after="0"/>
        <w:ind w:firstLine="720"/>
        <w:rPr>
          <w:b/>
          <w:sz w:val="22"/>
          <w:szCs w:val="22"/>
        </w:rPr>
      </w:pPr>
      <w:r w:rsidRPr="006602C7">
        <w:rPr>
          <w:sz w:val="22"/>
          <w:szCs w:val="22"/>
        </w:rPr>
        <w:t xml:space="preserve">5.1. Приемка выполненных работ осуществляется </w:t>
      </w:r>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 за фактически выполненные работы.</w:t>
      </w:r>
    </w:p>
    <w:p w:rsidR="00AF13EA" w:rsidRPr="006602C7" w:rsidRDefault="00AF13EA" w:rsidP="00AF13EA">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F13EA" w:rsidRPr="006602C7" w:rsidRDefault="00AF13EA" w:rsidP="00AF13EA">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F13EA" w:rsidRPr="00DD6E7D" w:rsidRDefault="00AF13EA" w:rsidP="00AF13EA">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F13EA" w:rsidRPr="00DD6E7D" w:rsidRDefault="00AF13EA" w:rsidP="00AF13EA">
      <w:pPr>
        <w:spacing w:after="0"/>
        <w:ind w:firstLine="720"/>
        <w:rPr>
          <w:sz w:val="22"/>
          <w:szCs w:val="22"/>
        </w:rPr>
      </w:pPr>
      <w:r w:rsidRPr="00DD6E7D">
        <w:rPr>
          <w:sz w:val="22"/>
          <w:szCs w:val="22"/>
        </w:rPr>
        <w:t>Сроки и порядок формирования Комиссии утверждаются Заказчиком.</w:t>
      </w:r>
    </w:p>
    <w:p w:rsidR="00AF13EA" w:rsidRPr="00DD6E7D" w:rsidRDefault="00AF13EA" w:rsidP="00AF13EA">
      <w:pPr>
        <w:spacing w:after="0"/>
        <w:ind w:firstLine="720"/>
        <w:rPr>
          <w:sz w:val="22"/>
          <w:szCs w:val="22"/>
        </w:rPr>
      </w:pPr>
      <w:r>
        <w:rPr>
          <w:sz w:val="22"/>
          <w:szCs w:val="22"/>
        </w:rPr>
        <w:t>5.5</w:t>
      </w:r>
      <w:r w:rsidRPr="00DD6E7D">
        <w:rPr>
          <w:sz w:val="22"/>
          <w:szCs w:val="22"/>
        </w:rPr>
        <w:t>. В состав Комиссии включаются:</w:t>
      </w:r>
    </w:p>
    <w:p w:rsidR="00AF13EA" w:rsidRPr="00DD6E7D" w:rsidRDefault="00AF13EA" w:rsidP="00AF13EA">
      <w:pPr>
        <w:spacing w:after="0"/>
        <w:ind w:firstLine="720"/>
        <w:rPr>
          <w:sz w:val="22"/>
          <w:szCs w:val="22"/>
        </w:rPr>
      </w:pPr>
      <w:r w:rsidRPr="00DD6E7D">
        <w:rPr>
          <w:sz w:val="22"/>
          <w:szCs w:val="22"/>
        </w:rPr>
        <w:t>представители Заказчика;</w:t>
      </w:r>
    </w:p>
    <w:p w:rsidR="00AF13EA" w:rsidRPr="00DD6E7D" w:rsidRDefault="00AF13EA" w:rsidP="00AF13EA">
      <w:pPr>
        <w:spacing w:after="0"/>
        <w:ind w:firstLine="720"/>
        <w:rPr>
          <w:sz w:val="22"/>
          <w:szCs w:val="22"/>
        </w:rPr>
      </w:pPr>
      <w:r w:rsidRPr="00DD6E7D">
        <w:rPr>
          <w:sz w:val="22"/>
          <w:szCs w:val="22"/>
        </w:rPr>
        <w:t>представители Подрядчика;</w:t>
      </w:r>
    </w:p>
    <w:p w:rsidR="00AF13EA" w:rsidRPr="00DD6E7D" w:rsidRDefault="00AF13EA" w:rsidP="00AF13EA">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AF13EA" w:rsidRPr="00DD6E7D" w:rsidRDefault="00AF13EA" w:rsidP="00AF13EA">
      <w:pPr>
        <w:spacing w:after="0"/>
        <w:ind w:firstLine="720"/>
        <w:rPr>
          <w:sz w:val="22"/>
          <w:szCs w:val="22"/>
        </w:rPr>
      </w:pPr>
      <w:r w:rsidRPr="00DD6E7D">
        <w:rPr>
          <w:sz w:val="22"/>
          <w:szCs w:val="22"/>
        </w:rPr>
        <w:lastRenderedPageBreak/>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F13EA" w:rsidRPr="00DD6E7D" w:rsidRDefault="00AF13EA" w:rsidP="00AF13EA">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F13EA" w:rsidRPr="00DD6E7D" w:rsidRDefault="00AF13EA" w:rsidP="00AF13EA">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F13EA" w:rsidRPr="00DD6E7D" w:rsidRDefault="00AF13EA" w:rsidP="00AF13EA">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F13EA" w:rsidRPr="006602C7" w:rsidRDefault="00AF13EA" w:rsidP="00AF13EA">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F13EA" w:rsidRPr="006602C7" w:rsidRDefault="00AF13EA" w:rsidP="00AF13EA">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F13EA" w:rsidRPr="006602C7" w:rsidRDefault="00AF13EA" w:rsidP="00AF13EA">
      <w:pPr>
        <w:spacing w:after="0"/>
        <w:ind w:firstLine="720"/>
        <w:rPr>
          <w:sz w:val="22"/>
          <w:szCs w:val="22"/>
        </w:rPr>
      </w:pPr>
      <w:r w:rsidRPr="006602C7">
        <w:rPr>
          <w:sz w:val="22"/>
          <w:szCs w:val="22"/>
        </w:rPr>
        <w:t>5.</w:t>
      </w:r>
      <w:r>
        <w:rPr>
          <w:sz w:val="22"/>
          <w:szCs w:val="22"/>
        </w:rPr>
        <w:t>10</w:t>
      </w:r>
      <w:r w:rsidRPr="006602C7">
        <w:rPr>
          <w:sz w:val="22"/>
          <w:szCs w:val="22"/>
        </w:rPr>
        <w:t xml:space="preserve">. 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F13EA" w:rsidRPr="006602C7" w:rsidRDefault="00AF13EA" w:rsidP="00AF13EA">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F13EA" w:rsidRPr="006602C7" w:rsidRDefault="00AF13EA" w:rsidP="00AF13EA">
      <w:pPr>
        <w:ind w:firstLine="720"/>
        <w:jc w:val="center"/>
        <w:rPr>
          <w:b/>
          <w:sz w:val="22"/>
          <w:szCs w:val="22"/>
        </w:rPr>
      </w:pPr>
    </w:p>
    <w:p w:rsidR="00AF13EA" w:rsidRPr="006602C7" w:rsidRDefault="00AF13EA" w:rsidP="00AF13EA">
      <w:pPr>
        <w:ind w:firstLine="720"/>
        <w:jc w:val="center"/>
        <w:rPr>
          <w:b/>
          <w:sz w:val="22"/>
          <w:szCs w:val="22"/>
        </w:rPr>
      </w:pPr>
      <w:r w:rsidRPr="006602C7">
        <w:rPr>
          <w:b/>
          <w:sz w:val="22"/>
          <w:szCs w:val="22"/>
        </w:rPr>
        <w:t>6. ГАРАНТИИ КАЧЕСТВА РАБОТ</w:t>
      </w:r>
    </w:p>
    <w:p w:rsidR="00AF13EA" w:rsidRPr="006602C7" w:rsidRDefault="00AF13EA" w:rsidP="00AF13EA">
      <w:pPr>
        <w:ind w:firstLine="720"/>
        <w:contextualSpacing/>
        <w:rPr>
          <w:sz w:val="22"/>
          <w:szCs w:val="22"/>
        </w:rPr>
      </w:pPr>
      <w:r w:rsidRPr="006602C7">
        <w:rPr>
          <w:sz w:val="22"/>
          <w:szCs w:val="22"/>
        </w:rPr>
        <w:t>6.1. Подрядчик гарантирует:</w:t>
      </w:r>
    </w:p>
    <w:p w:rsidR="00AF13EA" w:rsidRPr="006602C7" w:rsidRDefault="00AF13EA" w:rsidP="00AF13EA">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F13EA" w:rsidRPr="006602C7" w:rsidRDefault="00AF13EA" w:rsidP="00AF13EA">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F13EA" w:rsidRPr="006602C7" w:rsidRDefault="00AF13EA" w:rsidP="00AF13EA">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F13EA" w:rsidRPr="006602C7" w:rsidRDefault="00AF13EA" w:rsidP="00AF13EA">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F13EA" w:rsidRPr="006602C7" w:rsidRDefault="00AF13EA" w:rsidP="00AF13EA">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F13EA" w:rsidRPr="00D7387C" w:rsidRDefault="00AF13EA" w:rsidP="00AF13EA">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F13EA" w:rsidRPr="00D7387C" w:rsidRDefault="00AF13EA" w:rsidP="00AF13EA">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F13EA" w:rsidRPr="006602C7" w:rsidRDefault="00AF13EA" w:rsidP="00AF13EA">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F13EA" w:rsidRPr="006602C7" w:rsidRDefault="00AF13EA" w:rsidP="00AF13EA">
      <w:pPr>
        <w:ind w:firstLine="720"/>
        <w:rPr>
          <w:sz w:val="22"/>
          <w:szCs w:val="22"/>
        </w:rPr>
      </w:pPr>
    </w:p>
    <w:p w:rsidR="00AF13EA" w:rsidRPr="006602C7" w:rsidRDefault="00AF13EA" w:rsidP="00AF13EA">
      <w:pPr>
        <w:ind w:firstLine="709"/>
        <w:jc w:val="center"/>
        <w:rPr>
          <w:b/>
          <w:sz w:val="22"/>
          <w:szCs w:val="22"/>
        </w:rPr>
      </w:pPr>
      <w:r w:rsidRPr="006602C7">
        <w:rPr>
          <w:b/>
          <w:sz w:val="22"/>
          <w:szCs w:val="22"/>
        </w:rPr>
        <w:lastRenderedPageBreak/>
        <w:t>7. ОБЕСПЕЧЕНИЕ ИСПОЛНЕНИЯ ОБЯЗАТЕЛЬСТВ</w:t>
      </w:r>
    </w:p>
    <w:p w:rsidR="00AF13EA" w:rsidRPr="006602C7" w:rsidRDefault="00AF13EA" w:rsidP="00AF13EA">
      <w:pPr>
        <w:shd w:val="clear" w:color="auto" w:fill="FFFFFF"/>
        <w:tabs>
          <w:tab w:val="left" w:pos="700"/>
        </w:tabs>
        <w:ind w:firstLine="709"/>
        <w:rPr>
          <w:color w:val="000000"/>
          <w:sz w:val="22"/>
          <w:szCs w:val="22"/>
        </w:rPr>
      </w:pPr>
    </w:p>
    <w:p w:rsidR="00AF13EA" w:rsidRPr="006602C7" w:rsidRDefault="00AF13EA" w:rsidP="00AF13EA">
      <w:pPr>
        <w:shd w:val="clear" w:color="auto" w:fill="FFFFFF"/>
        <w:tabs>
          <w:tab w:val="left" w:pos="700"/>
        </w:tabs>
        <w:spacing w:after="0"/>
        <w:ind w:firstLine="709"/>
        <w:rPr>
          <w:color w:val="000000"/>
          <w:sz w:val="22"/>
          <w:szCs w:val="22"/>
        </w:rPr>
      </w:pPr>
      <w:r w:rsidRPr="006602C7">
        <w:rPr>
          <w:color w:val="000000"/>
          <w:sz w:val="22"/>
          <w:szCs w:val="22"/>
        </w:rPr>
        <w:t>7.1. Подрядчик представляет Заказчику обеспечение исполнения Договора в форме _________________________________________________, на сумму ____________ руб. (_______ рублей ______ копеек), эквивалентную _____________ % от начальной (максимальной) цены Договора.</w:t>
      </w:r>
    </w:p>
    <w:p w:rsidR="00AF13EA" w:rsidRPr="00016AF0" w:rsidRDefault="00AF13EA" w:rsidP="00AF13EA">
      <w:pPr>
        <w:widowControl w:val="0"/>
        <w:autoSpaceDE w:val="0"/>
        <w:autoSpaceDN w:val="0"/>
        <w:adjustRightInd w:val="0"/>
        <w:spacing w:after="0"/>
        <w:ind w:firstLine="709"/>
        <w:rPr>
          <w:color w:val="000000"/>
          <w:sz w:val="22"/>
          <w:szCs w:val="22"/>
        </w:rPr>
      </w:pPr>
      <w:r w:rsidRPr="006602C7">
        <w:rPr>
          <w:color w:val="000000"/>
          <w:sz w:val="22"/>
          <w:szCs w:val="22"/>
        </w:rPr>
        <w:t xml:space="preserve">7.2. Заказчик в качестве обеспечения исполнения Договора принимает банковскую гарантию № ____________ дата _____________, выданную банком ___________________________ (указывается наименование банка), включенным в предусмотренный </w:t>
      </w:r>
      <w:hyperlink r:id="rId19" w:history="1">
        <w:r w:rsidRPr="006602C7">
          <w:rPr>
            <w:color w:val="000000"/>
            <w:sz w:val="22"/>
            <w:szCs w:val="22"/>
          </w:rPr>
          <w:t>статьей 74.1</w:t>
        </w:r>
      </w:hyperlink>
      <w:r w:rsidRPr="006602C7">
        <w:rPr>
          <w:color w:val="000000"/>
          <w:sz w:val="22"/>
          <w:szCs w:val="22"/>
        </w:rPr>
        <w:t xml:space="preserve"> Налогового </w:t>
      </w:r>
      <w:r w:rsidRPr="00016AF0">
        <w:rPr>
          <w:color w:val="000000"/>
          <w:sz w:val="22"/>
          <w:szCs w:val="22"/>
        </w:rPr>
        <w:t>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 xml:space="preserve">7.3. Банковская гарантия оформляется в письменной форме на бумажном носителе (в случае оформления на нескольких листах – обязательно наличие нумерации на всех листах банковской гарантии, которые должны быть прошиты, подписаны и скреплены печатью гаранта)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7.4. Банковская гарантия должна быть безотзывной и содержать:</w:t>
      </w:r>
    </w:p>
    <w:p w:rsidR="00AF13EA" w:rsidRPr="00016AF0" w:rsidRDefault="00AF13EA" w:rsidP="00AF13EA">
      <w:pPr>
        <w:ind w:firstLine="709"/>
        <w:contextualSpacing/>
        <w:rPr>
          <w:spacing w:val="2"/>
          <w:sz w:val="22"/>
          <w:szCs w:val="22"/>
        </w:rPr>
      </w:pPr>
      <w:r w:rsidRPr="00016AF0">
        <w:rPr>
          <w:spacing w:val="2"/>
          <w:sz w:val="22"/>
          <w:szCs w:val="22"/>
        </w:rPr>
        <w:t>1) сумму банковской гарант</w:t>
      </w:r>
      <w:r>
        <w:rPr>
          <w:spacing w:val="2"/>
          <w:sz w:val="22"/>
          <w:szCs w:val="22"/>
        </w:rPr>
        <w:t>ии, подлежащую уплате гарантом З</w:t>
      </w:r>
      <w:r w:rsidRPr="00016AF0">
        <w:rPr>
          <w:spacing w:val="2"/>
          <w:sz w:val="22"/>
          <w:szCs w:val="22"/>
        </w:rPr>
        <w:t xml:space="preserve">аказчику в случае ненадлежащего исполнения обязательств принципалом; </w:t>
      </w:r>
    </w:p>
    <w:p w:rsidR="00AF13EA" w:rsidRPr="00016AF0" w:rsidRDefault="00AF13EA" w:rsidP="00AF13EA">
      <w:pPr>
        <w:ind w:firstLine="709"/>
        <w:contextualSpacing/>
        <w:rPr>
          <w:spacing w:val="2"/>
          <w:sz w:val="22"/>
          <w:szCs w:val="22"/>
        </w:rPr>
      </w:pPr>
      <w:r w:rsidRPr="00016AF0">
        <w:rPr>
          <w:spacing w:val="2"/>
          <w:sz w:val="22"/>
          <w:szCs w:val="22"/>
        </w:rPr>
        <w:t>2) обязательства принципала, надлежащее исполнение которых обеспечивается банковской гарантией;</w:t>
      </w:r>
    </w:p>
    <w:p w:rsidR="00AF13EA" w:rsidRPr="00016AF0" w:rsidRDefault="00AF13EA" w:rsidP="00AF13EA">
      <w:pPr>
        <w:ind w:firstLine="709"/>
        <w:contextualSpacing/>
        <w:rPr>
          <w:spacing w:val="2"/>
          <w:sz w:val="22"/>
          <w:szCs w:val="22"/>
        </w:rPr>
      </w:pPr>
      <w:r w:rsidRPr="00016AF0">
        <w:rPr>
          <w:spacing w:val="2"/>
          <w:sz w:val="22"/>
          <w:szCs w:val="22"/>
        </w:rPr>
        <w:t>3</w:t>
      </w:r>
      <w:r>
        <w:rPr>
          <w:spacing w:val="2"/>
          <w:sz w:val="22"/>
          <w:szCs w:val="22"/>
        </w:rPr>
        <w:t>) обязанность гаранта уплатить З</w:t>
      </w:r>
      <w:r w:rsidRPr="00016AF0">
        <w:rPr>
          <w:spacing w:val="2"/>
          <w:sz w:val="22"/>
          <w:szCs w:val="22"/>
        </w:rPr>
        <w:t>аказчику неустойку в размере 0,1 процента денежной суммы, подлежащей уплате, за каждый день просрочки;</w:t>
      </w:r>
    </w:p>
    <w:p w:rsidR="00AF13EA" w:rsidRPr="00016AF0" w:rsidRDefault="00AF13EA" w:rsidP="00AF13EA">
      <w:pPr>
        <w:ind w:firstLine="709"/>
        <w:contextualSpacing/>
        <w:rPr>
          <w:spacing w:val="2"/>
          <w:sz w:val="22"/>
          <w:szCs w:val="22"/>
        </w:rPr>
      </w:pPr>
      <w:r w:rsidRPr="00016AF0">
        <w:rPr>
          <w:spacing w:val="2"/>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spacing w:val="2"/>
          <w:sz w:val="22"/>
          <w:szCs w:val="22"/>
        </w:rPr>
        <w:t>З</w:t>
      </w:r>
      <w:r w:rsidRPr="00016AF0">
        <w:rPr>
          <w:spacing w:val="2"/>
          <w:sz w:val="22"/>
          <w:szCs w:val="22"/>
        </w:rPr>
        <w:t>аказчику;</w:t>
      </w:r>
    </w:p>
    <w:p w:rsidR="00AF13EA" w:rsidRPr="00016AF0" w:rsidRDefault="00AF13EA" w:rsidP="00AF13EA">
      <w:pPr>
        <w:ind w:firstLine="709"/>
        <w:contextualSpacing/>
        <w:rPr>
          <w:spacing w:val="2"/>
          <w:sz w:val="22"/>
          <w:szCs w:val="22"/>
        </w:rPr>
      </w:pPr>
      <w:r w:rsidRPr="00016AF0">
        <w:rPr>
          <w:spacing w:val="2"/>
          <w:sz w:val="22"/>
          <w:szCs w:val="22"/>
        </w:rPr>
        <w:t xml:space="preserve">5) срок действия банковской гарантии с учетом срока </w:t>
      </w:r>
      <w:r>
        <w:rPr>
          <w:spacing w:val="2"/>
          <w:sz w:val="22"/>
          <w:szCs w:val="22"/>
        </w:rPr>
        <w:t>действия Д</w:t>
      </w:r>
      <w:r w:rsidRPr="00016AF0">
        <w:rPr>
          <w:spacing w:val="2"/>
          <w:sz w:val="22"/>
          <w:szCs w:val="22"/>
        </w:rPr>
        <w:t>оговора, включая один год срока гарантийного ремонта;</w:t>
      </w:r>
    </w:p>
    <w:p w:rsidR="00AF13EA" w:rsidRPr="00016AF0" w:rsidRDefault="00AF13EA" w:rsidP="00AF13EA">
      <w:pPr>
        <w:ind w:firstLine="709"/>
        <w:contextualSpacing/>
        <w:rPr>
          <w:spacing w:val="2"/>
          <w:sz w:val="22"/>
          <w:szCs w:val="22"/>
        </w:rPr>
      </w:pPr>
      <w:r w:rsidRPr="00016AF0">
        <w:rPr>
          <w:spacing w:val="2"/>
          <w:sz w:val="22"/>
          <w:szCs w:val="22"/>
        </w:rPr>
        <w:t>6) отлагательное условие, предусматривающее заключение договора предоставления банковской гарантии по обязатель</w:t>
      </w:r>
      <w:r>
        <w:rPr>
          <w:spacing w:val="2"/>
          <w:sz w:val="22"/>
          <w:szCs w:val="22"/>
        </w:rPr>
        <w:t>ствам принципала, возникшим из Д</w:t>
      </w:r>
      <w:r w:rsidRPr="00016AF0">
        <w:rPr>
          <w:spacing w:val="2"/>
          <w:sz w:val="22"/>
          <w:szCs w:val="22"/>
        </w:rPr>
        <w:t xml:space="preserve">оговора при его заключении, в случае предоставления банковской гарантии в качестве </w:t>
      </w:r>
      <w:r>
        <w:rPr>
          <w:spacing w:val="2"/>
          <w:sz w:val="22"/>
          <w:szCs w:val="22"/>
        </w:rPr>
        <w:t>обеспечения исполнения Д</w:t>
      </w:r>
      <w:r w:rsidRPr="00016AF0">
        <w:rPr>
          <w:spacing w:val="2"/>
          <w:sz w:val="22"/>
          <w:szCs w:val="22"/>
        </w:rPr>
        <w:t>оговора;</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 установленный Правительством Российской Федерации перечень документов, предоставляемых бенефициаром (</w:t>
      </w:r>
      <w:r>
        <w:rPr>
          <w:color w:val="000000"/>
          <w:sz w:val="22"/>
          <w:szCs w:val="22"/>
        </w:rPr>
        <w:t>З</w:t>
      </w:r>
      <w:r w:rsidRPr="00016AF0">
        <w:rPr>
          <w:color w:val="000000"/>
          <w:sz w:val="22"/>
          <w:szCs w:val="22"/>
        </w:rPr>
        <w:t>аказчиком) банку одновременно с требованием об осуществлении платы денежной суммы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AF13EA" w:rsidRDefault="00AF13EA" w:rsidP="00AF13EA">
      <w:pPr>
        <w:shd w:val="clear" w:color="auto" w:fill="FFFFFF"/>
        <w:tabs>
          <w:tab w:val="left" w:pos="700"/>
        </w:tabs>
        <w:ind w:firstLine="709"/>
        <w:rPr>
          <w:color w:val="000000"/>
          <w:sz w:val="22"/>
          <w:szCs w:val="22"/>
        </w:rPr>
      </w:pPr>
      <w:r w:rsidRPr="00016AF0">
        <w:rPr>
          <w:color w:val="000000"/>
          <w:sz w:val="22"/>
          <w:szCs w:val="22"/>
        </w:rPr>
        <w:t>8) условие о праве бенефициара (</w:t>
      </w:r>
      <w:r>
        <w:rPr>
          <w:color w:val="000000"/>
          <w:sz w:val="22"/>
          <w:szCs w:val="22"/>
        </w:rPr>
        <w:t>З</w:t>
      </w:r>
      <w:r w:rsidRPr="00016AF0">
        <w:rPr>
          <w:color w:val="000000"/>
          <w:sz w:val="22"/>
          <w:szCs w:val="22"/>
        </w:rPr>
        <w:t>аказчика) на бесспорное списание денежных средств со счета гаранта, если гарантом в срок не более чем 5 (пять) рабочих дней не исполнено требование бенефициара (</w:t>
      </w:r>
      <w:r>
        <w:rPr>
          <w:color w:val="000000"/>
          <w:sz w:val="22"/>
          <w:szCs w:val="22"/>
        </w:rPr>
        <w:t>З</w:t>
      </w:r>
      <w:r w:rsidRPr="00016AF0">
        <w:rPr>
          <w:color w:val="000000"/>
          <w:sz w:val="22"/>
          <w:szCs w:val="22"/>
        </w:rPr>
        <w:t>аказчика) об уплате денежной суммы по банковской гарантии, направленное до окончания срока действия банковской гарантии</w:t>
      </w:r>
      <w:r>
        <w:rPr>
          <w:color w:val="000000"/>
          <w:sz w:val="22"/>
          <w:szCs w:val="22"/>
        </w:rPr>
        <w:t>;</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9) права бенефициара (</w:t>
      </w:r>
      <w:r>
        <w:rPr>
          <w:color w:val="000000"/>
          <w:sz w:val="22"/>
          <w:szCs w:val="22"/>
        </w:rPr>
        <w:t>З</w:t>
      </w:r>
      <w:r w:rsidRPr="00016AF0">
        <w:rPr>
          <w:color w:val="000000"/>
          <w:sz w:val="22"/>
          <w:szCs w:val="22"/>
        </w:rPr>
        <w:t>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принципалом (</w:t>
      </w:r>
      <w:r>
        <w:rPr>
          <w:color w:val="000000"/>
          <w:sz w:val="22"/>
          <w:szCs w:val="22"/>
        </w:rPr>
        <w:t>П</w:t>
      </w:r>
      <w:r w:rsidRPr="00016AF0">
        <w:rPr>
          <w:color w:val="000000"/>
          <w:sz w:val="22"/>
          <w:szCs w:val="22"/>
        </w:rPr>
        <w:t>одрядчиком) обязательств, обеспеченных банковской гарантией;</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10) права бенефициара (</w:t>
      </w:r>
      <w:r>
        <w:rPr>
          <w:color w:val="000000"/>
          <w:sz w:val="22"/>
          <w:szCs w:val="22"/>
        </w:rPr>
        <w:t>З</w:t>
      </w:r>
      <w:r w:rsidRPr="00016AF0">
        <w:rPr>
          <w:color w:val="000000"/>
          <w:sz w:val="22"/>
          <w:szCs w:val="22"/>
        </w:rPr>
        <w:t>аказчика) по передаче права требования по банковской гарантии при перемене бенефициара (</w:t>
      </w:r>
      <w:r>
        <w:rPr>
          <w:color w:val="000000"/>
          <w:sz w:val="22"/>
          <w:szCs w:val="22"/>
        </w:rPr>
        <w:t>З</w:t>
      </w:r>
      <w:r w:rsidRPr="00016AF0">
        <w:rPr>
          <w:color w:val="000000"/>
          <w:sz w:val="22"/>
          <w:szCs w:val="22"/>
        </w:rPr>
        <w:t>аказчика) в случаях, предусмотренных законодательством, с предварительным извещением об этом гаранта;</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11) условие о том, что расходы, возникающие в связи с перечислением денежных средств гарантом по банковской гарантии, несет гарант.</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7.5. Запрещается включение в условия банковской гарантии:</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1) требования о представлении бенефициаром (Заказчиком) гаранту судебных актов, подтверждающих неисполнение принципалом (Подрядчиком) обязательств, обеспечиваемых банковской гарантией;</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lastRenderedPageBreak/>
        <w:t>2) положений о праве гаранта отказывать в удовлетворении требования бенефициара (Заказчика) о платеже по банковской гарантии в случае непредставления гаранту бенефициаром (Заказчиком) уведомления о нарушении принципалом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3) требований о предоставлении бенефициаром (Заказчиком) гаранту отчета об исполнении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7.6.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7.7.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возникновения гражданско-правовой ответственности (взыскание пеней, штрафов, возмещение убытков)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 xml:space="preserve">Письменное требование об уплате денежной суммы и (или) ее части по банковской гарантии в случае неисполнения или ненадлежащего исполнения Подрядчиком обязательств, обеспеченных банковской гарантией, оформляется </w:t>
      </w:r>
      <w:r w:rsidRPr="00CF5C1F">
        <w:rPr>
          <w:color w:val="000000"/>
          <w:sz w:val="22"/>
          <w:szCs w:val="22"/>
        </w:rPr>
        <w:t xml:space="preserve">согласно приложению № </w:t>
      </w:r>
      <w:r>
        <w:rPr>
          <w:color w:val="000000"/>
          <w:sz w:val="22"/>
          <w:szCs w:val="22"/>
        </w:rPr>
        <w:t>6</w:t>
      </w:r>
      <w:r w:rsidRPr="00CF5C1F">
        <w:rPr>
          <w:color w:val="000000"/>
          <w:sz w:val="22"/>
          <w:szCs w:val="22"/>
        </w:rPr>
        <w:t xml:space="preserve"> к</w:t>
      </w:r>
      <w:r w:rsidRPr="000877AD">
        <w:rPr>
          <w:color w:val="000000"/>
          <w:sz w:val="22"/>
          <w:szCs w:val="22"/>
        </w:rPr>
        <w:t xml:space="preserve"> Договору.</w:t>
      </w:r>
    </w:p>
    <w:p w:rsidR="00AF13EA" w:rsidRPr="006602C7" w:rsidRDefault="00AF13EA" w:rsidP="00AF13EA">
      <w:pPr>
        <w:shd w:val="clear" w:color="auto" w:fill="FFFFFF"/>
        <w:tabs>
          <w:tab w:val="left" w:pos="700"/>
        </w:tabs>
        <w:ind w:firstLine="709"/>
        <w:rPr>
          <w:color w:val="000000"/>
          <w:sz w:val="22"/>
          <w:szCs w:val="22"/>
        </w:rPr>
      </w:pPr>
      <w:r w:rsidRPr="000877AD">
        <w:rPr>
          <w:color w:val="000000"/>
          <w:sz w:val="22"/>
          <w:szCs w:val="22"/>
        </w:rPr>
        <w:t>7.8.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F13EA" w:rsidRPr="006602C7" w:rsidRDefault="00AF13EA" w:rsidP="00AF13EA">
      <w:pPr>
        <w:ind w:firstLine="720"/>
        <w:rPr>
          <w:sz w:val="22"/>
          <w:szCs w:val="22"/>
        </w:rPr>
      </w:pPr>
    </w:p>
    <w:p w:rsidR="00AF13EA" w:rsidRPr="006602C7" w:rsidRDefault="00AF13EA" w:rsidP="00AF13EA">
      <w:pPr>
        <w:spacing w:after="0"/>
        <w:jc w:val="center"/>
        <w:rPr>
          <w:b/>
          <w:sz w:val="22"/>
          <w:szCs w:val="22"/>
        </w:rPr>
      </w:pPr>
      <w:r w:rsidRPr="006602C7">
        <w:rPr>
          <w:b/>
          <w:sz w:val="22"/>
          <w:szCs w:val="22"/>
        </w:rPr>
        <w:t>8. ОТВЕТСТВЕННОСТЬ СТОРОН</w:t>
      </w:r>
    </w:p>
    <w:p w:rsidR="00AF13EA" w:rsidRPr="006602C7" w:rsidRDefault="00AF13EA" w:rsidP="00AF13EA">
      <w:pPr>
        <w:spacing w:after="0"/>
        <w:jc w:val="center"/>
        <w:rPr>
          <w:b/>
          <w:sz w:val="22"/>
          <w:szCs w:val="22"/>
        </w:rPr>
      </w:pPr>
    </w:p>
    <w:p w:rsidR="00AF13EA" w:rsidRPr="006602C7" w:rsidRDefault="00AF13EA" w:rsidP="00AF13EA">
      <w:pPr>
        <w:tabs>
          <w:tab w:val="left" w:pos="709"/>
        </w:tabs>
        <w:spacing w:after="0"/>
        <w:ind w:firstLine="709"/>
        <w:contextualSpacing/>
        <w:rPr>
          <w:rFonts w:eastAsia="MS Mincho"/>
          <w:sz w:val="22"/>
          <w:szCs w:val="22"/>
        </w:rPr>
      </w:pPr>
      <w:r w:rsidRPr="006602C7">
        <w:rPr>
          <w:rFonts w:eastAsia="MS Mincho"/>
          <w:sz w:val="22"/>
          <w:szCs w:val="22"/>
        </w:rPr>
        <w:t>8.1.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а также календарным планом производства работ (утвержденным Заказчиком),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AF13EA" w:rsidRPr="006602C7" w:rsidRDefault="00AF13EA" w:rsidP="00AF13EA">
      <w:pPr>
        <w:tabs>
          <w:tab w:val="left" w:pos="709"/>
        </w:tabs>
        <w:ind w:firstLine="709"/>
        <w:contextualSpacing/>
        <w:rPr>
          <w:rFonts w:eastAsia="MS Mincho"/>
          <w:sz w:val="22"/>
          <w:szCs w:val="22"/>
        </w:rPr>
      </w:pPr>
      <w:r w:rsidRPr="006602C7">
        <w:rPr>
          <w:rFonts w:eastAsia="MS Mincho"/>
          <w:sz w:val="22"/>
          <w:szCs w:val="22"/>
        </w:rPr>
        <w:t xml:space="preserve">8.2.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F13EA" w:rsidRPr="006602C7" w:rsidRDefault="00AF13EA" w:rsidP="00AF13EA">
      <w:pPr>
        <w:ind w:firstLine="709"/>
        <w:contextualSpacing/>
        <w:rPr>
          <w:rFonts w:eastAsia="Calibri"/>
          <w:sz w:val="22"/>
          <w:szCs w:val="22"/>
        </w:rPr>
      </w:pPr>
      <w:r w:rsidRPr="006602C7">
        <w:rPr>
          <w:rFonts w:eastAsia="Calibri"/>
          <w:sz w:val="22"/>
          <w:szCs w:val="22"/>
        </w:rPr>
        <w:t xml:space="preserve">8.3.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AF13EA" w:rsidRPr="006602C7" w:rsidRDefault="00AF13EA" w:rsidP="00AF13EA">
      <w:pPr>
        <w:ind w:firstLine="709"/>
        <w:rPr>
          <w:rFonts w:eastAsia="Calibri"/>
          <w:sz w:val="22"/>
          <w:szCs w:val="22"/>
        </w:rPr>
      </w:pPr>
      <w:r w:rsidRPr="006602C7">
        <w:rPr>
          <w:rFonts w:eastAsia="Calibri"/>
          <w:sz w:val="22"/>
          <w:szCs w:val="22"/>
        </w:rPr>
        <w:t xml:space="preserve">8.4.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F13EA" w:rsidRPr="006602C7" w:rsidRDefault="00AF13EA" w:rsidP="00AF13EA">
      <w:pPr>
        <w:autoSpaceDE w:val="0"/>
        <w:autoSpaceDN w:val="0"/>
        <w:adjustRightInd w:val="0"/>
        <w:ind w:firstLine="709"/>
        <w:rPr>
          <w:rFonts w:eastAsia="Calibri"/>
          <w:sz w:val="22"/>
          <w:szCs w:val="22"/>
        </w:rPr>
      </w:pPr>
      <w:r w:rsidRPr="006602C7">
        <w:rPr>
          <w:sz w:val="22"/>
          <w:szCs w:val="22"/>
        </w:rPr>
        <w:t xml:space="preserve">8.5.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20"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lastRenderedPageBreak/>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Коэффициент</w:t>
      </w:r>
      <w:proofErr w:type="gramStart"/>
      <w:r w:rsidRPr="006602C7">
        <w:rPr>
          <w:rFonts w:eastAsia="Calibri"/>
          <w:sz w:val="22"/>
          <w:szCs w:val="22"/>
        </w:rPr>
        <w:t xml:space="preserve"> К</w:t>
      </w:r>
      <w:proofErr w:type="gramEnd"/>
      <w:r w:rsidRPr="006602C7">
        <w:rPr>
          <w:rFonts w:eastAsia="Calibri"/>
          <w:sz w:val="22"/>
          <w:szCs w:val="22"/>
        </w:rPr>
        <w:t xml:space="preserve"> определяется по формуле К=ДП/ДК х 100% (ДП - количество дней просрочки; ДК - срок исполнения обязательства по Договору (количество дней). </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8.6.1. 10 процентов цены Договора в случае, если цена Договора не превышает 3 млн. рублей;</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8.6.2. 5 процентов цены Договора в случае, если цена Договора составляет от 3 млн. рублей до 50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8.6.3. 1 процент цены Договора в случае, если цена Договора составляет от 50 млн. рублей до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8.6.4. 0,5 процента цены Договора в случае, если цена Договора превышает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w:t>
      </w:r>
      <w:proofErr w:type="gramStart"/>
      <w:r w:rsidRPr="006602C7">
        <w:rPr>
          <w:rFonts w:eastAsia="Calibri"/>
          <w:color w:val="000000"/>
          <w:sz w:val="22"/>
          <w:szCs w:val="22"/>
        </w:rPr>
        <w:t>штрафа, взыскиваемого с Подрядчика  по Договору составляет</w:t>
      </w:r>
      <w:proofErr w:type="gramEnd"/>
      <w:r w:rsidRPr="006602C7">
        <w:rPr>
          <w:rFonts w:eastAsia="Calibri"/>
          <w:color w:val="000000"/>
          <w:sz w:val="22"/>
          <w:szCs w:val="22"/>
        </w:rPr>
        <w:t xml:space="preserve"> _________ рублей.</w:t>
      </w:r>
    </w:p>
    <w:p w:rsidR="00AF13EA" w:rsidRDefault="00AF13EA" w:rsidP="00AF13EA">
      <w:pPr>
        <w:spacing w:after="0"/>
        <w:ind w:firstLine="709"/>
        <w:rPr>
          <w:rFonts w:eastAsia="Calibri"/>
          <w:sz w:val="22"/>
          <w:szCs w:val="22"/>
        </w:rPr>
      </w:pPr>
      <w:r w:rsidRPr="006602C7">
        <w:rPr>
          <w:rFonts w:eastAsia="Calibri"/>
          <w:sz w:val="22"/>
          <w:szCs w:val="22"/>
        </w:rPr>
        <w:t>8.7.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F13EA" w:rsidRPr="006602C7" w:rsidRDefault="00AF13EA" w:rsidP="00AF13EA">
      <w:pPr>
        <w:spacing w:after="0"/>
        <w:ind w:firstLine="709"/>
        <w:rPr>
          <w:rFonts w:eastAsia="Calibri"/>
          <w:sz w:val="22"/>
          <w:szCs w:val="22"/>
        </w:rPr>
      </w:pPr>
      <w:r>
        <w:rPr>
          <w:rFonts w:eastAsia="Calibri"/>
          <w:sz w:val="22"/>
          <w:szCs w:val="22"/>
        </w:rPr>
        <w:t>8.8. Риск случайной гибели или случайного повреждения результата выполненной работы до ее приемки Заказчиком несет Подрядчик.</w:t>
      </w:r>
    </w:p>
    <w:p w:rsidR="00AF13EA" w:rsidRPr="006602C7" w:rsidRDefault="00AF13EA" w:rsidP="00AF13EA">
      <w:pPr>
        <w:ind w:firstLine="709"/>
        <w:rPr>
          <w:rFonts w:eastAsia="Calibri"/>
          <w:sz w:val="22"/>
          <w:szCs w:val="22"/>
        </w:rPr>
      </w:pPr>
    </w:p>
    <w:p w:rsidR="00AF13EA" w:rsidRDefault="00AF13EA" w:rsidP="00AF13EA">
      <w:pPr>
        <w:spacing w:after="0"/>
        <w:jc w:val="center"/>
        <w:rPr>
          <w:b/>
          <w:sz w:val="22"/>
          <w:szCs w:val="22"/>
        </w:rPr>
      </w:pPr>
      <w:r w:rsidRPr="006602C7">
        <w:rPr>
          <w:b/>
          <w:sz w:val="22"/>
          <w:szCs w:val="22"/>
        </w:rPr>
        <w:t>9. ДЕЙСТВИЕ ОБСТОЯТЕЛЬСТВ НЕПРЕОДОЛИМОЙ СИЛЫ</w:t>
      </w:r>
    </w:p>
    <w:p w:rsidR="00AF13EA" w:rsidRPr="006602C7" w:rsidRDefault="00AF13EA" w:rsidP="00AF13EA">
      <w:pPr>
        <w:spacing w:after="0"/>
        <w:jc w:val="center"/>
        <w:rPr>
          <w:b/>
          <w:sz w:val="22"/>
          <w:szCs w:val="22"/>
        </w:rPr>
      </w:pP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F13EA" w:rsidRPr="006602C7" w:rsidRDefault="00AF13EA" w:rsidP="00AF13EA">
      <w:pPr>
        <w:spacing w:after="0"/>
        <w:ind w:firstLine="709"/>
        <w:rPr>
          <w:sz w:val="22"/>
          <w:szCs w:val="22"/>
        </w:rPr>
      </w:pPr>
      <w:r w:rsidRPr="006602C7">
        <w:rPr>
          <w:sz w:val="22"/>
          <w:szCs w:val="22"/>
        </w:rPr>
        <w:t>9.3.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F13EA" w:rsidRPr="006602C7" w:rsidRDefault="00AF13EA" w:rsidP="00AF13EA">
      <w:pPr>
        <w:spacing w:after="0"/>
        <w:ind w:firstLine="709"/>
        <w:rPr>
          <w:sz w:val="22"/>
          <w:szCs w:val="22"/>
        </w:rPr>
      </w:pPr>
      <w:r w:rsidRPr="006602C7">
        <w:rPr>
          <w:sz w:val="22"/>
          <w:szCs w:val="22"/>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F13EA" w:rsidRDefault="00AF13EA" w:rsidP="00AF13EA">
      <w:pPr>
        <w:pStyle w:val="afffb"/>
        <w:spacing w:before="0" w:after="0"/>
        <w:ind w:firstLine="708"/>
        <w:rPr>
          <w:rFonts w:eastAsia="MS Mincho"/>
          <w:sz w:val="22"/>
          <w:szCs w:val="22"/>
        </w:rPr>
      </w:pPr>
      <w:r w:rsidRPr="006602C7">
        <w:rPr>
          <w:rFonts w:eastAsia="MS Mincho"/>
          <w:sz w:val="22"/>
          <w:szCs w:val="22"/>
        </w:rPr>
        <w:t xml:space="preserve">9.5.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930815" w:rsidRPr="006602C7" w:rsidRDefault="00930815" w:rsidP="00AF13EA">
      <w:pPr>
        <w:pStyle w:val="afffb"/>
        <w:spacing w:before="0" w:after="0"/>
        <w:ind w:firstLine="708"/>
        <w:rPr>
          <w:rFonts w:eastAsia="MS Mincho"/>
          <w:sz w:val="22"/>
          <w:szCs w:val="22"/>
        </w:rPr>
      </w:pPr>
    </w:p>
    <w:p w:rsidR="00AF13EA" w:rsidRPr="006602C7" w:rsidRDefault="00AF13EA" w:rsidP="00AF13EA">
      <w:pPr>
        <w:pStyle w:val="afffb"/>
        <w:spacing w:before="0" w:after="0"/>
        <w:ind w:firstLine="708"/>
        <w:rPr>
          <w:rFonts w:eastAsia="MS Mincho"/>
          <w:sz w:val="22"/>
          <w:szCs w:val="22"/>
        </w:rPr>
      </w:pPr>
    </w:p>
    <w:p w:rsidR="00AF13EA" w:rsidRDefault="00AF13EA" w:rsidP="00AF13EA">
      <w:pPr>
        <w:tabs>
          <w:tab w:val="center" w:pos="4677"/>
          <w:tab w:val="right" w:pos="9355"/>
        </w:tabs>
        <w:spacing w:after="0"/>
        <w:jc w:val="center"/>
        <w:rPr>
          <w:rFonts w:eastAsia="MS Mincho"/>
          <w:b/>
          <w:bCs/>
          <w:sz w:val="22"/>
          <w:szCs w:val="22"/>
        </w:rPr>
      </w:pPr>
      <w:r w:rsidRPr="006602C7">
        <w:rPr>
          <w:rFonts w:eastAsia="MS Mincho"/>
          <w:b/>
          <w:bCs/>
          <w:sz w:val="22"/>
          <w:szCs w:val="22"/>
        </w:rPr>
        <w:lastRenderedPageBreak/>
        <w:t>10. ПОРЯДОК УРЕГУЛИРОВАНИЯ СПОРОВ</w:t>
      </w:r>
    </w:p>
    <w:p w:rsidR="00AF13EA" w:rsidRPr="006602C7" w:rsidRDefault="00AF13EA" w:rsidP="00AF13EA">
      <w:pPr>
        <w:tabs>
          <w:tab w:val="center" w:pos="4677"/>
          <w:tab w:val="right" w:pos="9355"/>
        </w:tabs>
        <w:spacing w:after="0"/>
        <w:jc w:val="center"/>
        <w:rPr>
          <w:rFonts w:eastAsia="MS Mincho"/>
          <w:b/>
          <w:bCs/>
          <w:sz w:val="22"/>
          <w:szCs w:val="22"/>
        </w:rPr>
      </w:pPr>
    </w:p>
    <w:p w:rsidR="00AF13EA" w:rsidRPr="006602C7" w:rsidRDefault="00AF13EA" w:rsidP="00AF13EA">
      <w:pPr>
        <w:widowControl w:val="0"/>
        <w:autoSpaceDE w:val="0"/>
        <w:autoSpaceDN w:val="0"/>
        <w:adjustRightInd w:val="0"/>
        <w:spacing w:after="0"/>
        <w:ind w:firstLine="720"/>
        <w:rPr>
          <w:sz w:val="22"/>
          <w:szCs w:val="22"/>
        </w:rPr>
      </w:pPr>
      <w:r w:rsidRPr="006602C7">
        <w:rPr>
          <w:sz w:val="22"/>
          <w:szCs w:val="22"/>
        </w:rPr>
        <w:t xml:space="preserve">10.1.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10.3. Любые споры, не урегулированные во внесудебном порядке, разрешаются Арбитражным судом Тульской области.</w:t>
      </w:r>
    </w:p>
    <w:p w:rsidR="00AF13EA" w:rsidRPr="006602C7" w:rsidRDefault="00AF13EA" w:rsidP="00AF13EA">
      <w:pPr>
        <w:widowControl w:val="0"/>
        <w:tabs>
          <w:tab w:val="left" w:pos="4195"/>
        </w:tabs>
        <w:autoSpaceDE w:val="0"/>
        <w:autoSpaceDN w:val="0"/>
        <w:adjustRightInd w:val="0"/>
        <w:ind w:firstLine="709"/>
        <w:rPr>
          <w:sz w:val="22"/>
          <w:szCs w:val="22"/>
        </w:rPr>
      </w:pPr>
      <w:r>
        <w:rPr>
          <w:sz w:val="22"/>
          <w:szCs w:val="22"/>
        </w:rPr>
        <w:tab/>
      </w:r>
    </w:p>
    <w:p w:rsidR="00AF13EA" w:rsidRDefault="00AF13EA" w:rsidP="00AF13EA">
      <w:pPr>
        <w:jc w:val="center"/>
        <w:rPr>
          <w:b/>
          <w:bCs/>
          <w:sz w:val="22"/>
          <w:szCs w:val="22"/>
        </w:rPr>
      </w:pPr>
      <w:r w:rsidRPr="006602C7">
        <w:rPr>
          <w:b/>
          <w:bCs/>
          <w:sz w:val="22"/>
          <w:szCs w:val="22"/>
        </w:rPr>
        <w:t>11. АНТИКОРРУПЦИОННАЯ ОГОВОРКА</w:t>
      </w:r>
    </w:p>
    <w:p w:rsidR="00AF13EA" w:rsidRPr="006602C7" w:rsidRDefault="00AF13EA" w:rsidP="00AF13EA">
      <w:pPr>
        <w:jc w:val="center"/>
        <w:rPr>
          <w:b/>
          <w:bCs/>
          <w:sz w:val="22"/>
          <w:szCs w:val="22"/>
        </w:rPr>
      </w:pPr>
    </w:p>
    <w:p w:rsidR="00AF13EA" w:rsidRPr="006602C7" w:rsidRDefault="00AF13EA" w:rsidP="00AF13EA">
      <w:pPr>
        <w:pStyle w:val="Text"/>
        <w:spacing w:after="0"/>
        <w:ind w:firstLine="709"/>
        <w:jc w:val="both"/>
        <w:rPr>
          <w:sz w:val="22"/>
          <w:szCs w:val="22"/>
        </w:rPr>
      </w:pPr>
      <w:r w:rsidRPr="006602C7">
        <w:rPr>
          <w:sz w:val="22"/>
          <w:szCs w:val="22"/>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F13EA" w:rsidRPr="006602C7" w:rsidRDefault="00AF13EA" w:rsidP="00AF13EA">
      <w:pPr>
        <w:pStyle w:val="Text"/>
        <w:spacing w:after="0"/>
        <w:ind w:firstLine="709"/>
        <w:jc w:val="both"/>
        <w:rPr>
          <w:b/>
          <w:bCs/>
          <w:sz w:val="22"/>
          <w:szCs w:val="22"/>
        </w:rPr>
      </w:pPr>
      <w:r w:rsidRPr="006602C7">
        <w:rPr>
          <w:sz w:val="22"/>
          <w:szCs w:val="22"/>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F13EA" w:rsidRPr="006602C7" w:rsidRDefault="00AF13EA" w:rsidP="00AF13EA">
      <w:pPr>
        <w:pStyle w:val="Text"/>
        <w:spacing w:after="0"/>
        <w:ind w:firstLine="709"/>
        <w:jc w:val="both"/>
        <w:rPr>
          <w:sz w:val="22"/>
          <w:szCs w:val="22"/>
        </w:rPr>
      </w:pPr>
      <w:r w:rsidRPr="006602C7">
        <w:rPr>
          <w:sz w:val="22"/>
          <w:szCs w:val="22"/>
        </w:rPr>
        <w:t>11.3.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AF13EA" w:rsidRPr="006602C7" w:rsidRDefault="00AF13EA" w:rsidP="00AF13EA">
      <w:pPr>
        <w:pStyle w:val="Text"/>
        <w:spacing w:after="0"/>
        <w:ind w:firstLine="709"/>
        <w:jc w:val="both"/>
        <w:rPr>
          <w:b/>
          <w:bCs/>
          <w:sz w:val="22"/>
          <w:szCs w:val="22"/>
        </w:rPr>
      </w:pPr>
      <w:r w:rsidRPr="006602C7">
        <w:rPr>
          <w:sz w:val="22"/>
          <w:szCs w:val="22"/>
        </w:rPr>
        <w:t>11.4.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F13EA" w:rsidRPr="006602C7" w:rsidRDefault="00AF13EA" w:rsidP="00AF13EA">
      <w:pPr>
        <w:ind w:firstLine="708"/>
        <w:rPr>
          <w:sz w:val="22"/>
          <w:szCs w:val="22"/>
        </w:rPr>
      </w:pPr>
      <w:r w:rsidRPr="006602C7">
        <w:rPr>
          <w:sz w:val="22"/>
          <w:szCs w:val="22"/>
        </w:rPr>
        <w:t xml:space="preserve">11.5. 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Pr>
          <w:sz w:val="22"/>
          <w:szCs w:val="22"/>
        </w:rPr>
        <w:t>с применимым законодательством.</w:t>
      </w:r>
    </w:p>
    <w:p w:rsidR="00AF13EA" w:rsidRPr="006602C7" w:rsidRDefault="00AF13EA" w:rsidP="00AF13EA">
      <w:pPr>
        <w:spacing w:after="0"/>
        <w:jc w:val="center"/>
        <w:rPr>
          <w:b/>
          <w:sz w:val="22"/>
          <w:szCs w:val="22"/>
          <w:highlight w:val="yellow"/>
        </w:rPr>
      </w:pPr>
    </w:p>
    <w:p w:rsidR="00AF13EA" w:rsidRDefault="00AF13EA" w:rsidP="00AF13EA">
      <w:pPr>
        <w:spacing w:after="0"/>
        <w:jc w:val="center"/>
        <w:rPr>
          <w:b/>
          <w:sz w:val="22"/>
          <w:szCs w:val="22"/>
        </w:rPr>
      </w:pPr>
      <w:r w:rsidRPr="009718F9">
        <w:rPr>
          <w:b/>
          <w:sz w:val="22"/>
          <w:szCs w:val="22"/>
        </w:rPr>
        <w:t>12. ОСОБЫЕ УСЛОВИЯ</w:t>
      </w:r>
    </w:p>
    <w:p w:rsidR="00AF13EA" w:rsidRPr="009718F9" w:rsidRDefault="00AF13EA" w:rsidP="00AF13EA">
      <w:pPr>
        <w:spacing w:after="0"/>
        <w:jc w:val="center"/>
        <w:rPr>
          <w:b/>
          <w:sz w:val="22"/>
          <w:szCs w:val="22"/>
        </w:rPr>
      </w:pPr>
    </w:p>
    <w:p w:rsidR="00AF13EA" w:rsidRPr="006602C7" w:rsidRDefault="00AF13EA" w:rsidP="00AF13EA">
      <w:pPr>
        <w:spacing w:after="0"/>
        <w:ind w:firstLine="709"/>
        <w:rPr>
          <w:bCs/>
          <w:sz w:val="22"/>
          <w:szCs w:val="22"/>
          <w:highlight w:val="yellow"/>
        </w:rPr>
      </w:pPr>
      <w:r w:rsidRPr="009718F9">
        <w:rPr>
          <w:rFonts w:eastAsia="MS Mincho"/>
          <w:sz w:val="22"/>
          <w:szCs w:val="22"/>
        </w:rPr>
        <w:t>12.1.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F13EA" w:rsidRPr="009718F9" w:rsidRDefault="00AF13EA" w:rsidP="00AF13EA">
      <w:pPr>
        <w:spacing w:after="0"/>
        <w:ind w:firstLine="709"/>
        <w:rPr>
          <w:rFonts w:eastAsia="MS Mincho"/>
          <w:color w:val="000000"/>
          <w:sz w:val="22"/>
          <w:szCs w:val="22"/>
        </w:rPr>
      </w:pPr>
      <w:r w:rsidRPr="009718F9">
        <w:rPr>
          <w:rFonts w:eastAsia="MS Mincho"/>
          <w:sz w:val="22"/>
          <w:szCs w:val="22"/>
        </w:rPr>
        <w:t>12.2. 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F13EA" w:rsidRPr="009718F9" w:rsidRDefault="00AF13EA" w:rsidP="00AF13EA">
      <w:pPr>
        <w:spacing w:after="0"/>
        <w:ind w:firstLine="709"/>
        <w:rPr>
          <w:sz w:val="22"/>
          <w:szCs w:val="22"/>
        </w:rPr>
      </w:pPr>
      <w:r w:rsidRPr="009718F9">
        <w:rPr>
          <w:sz w:val="22"/>
          <w:szCs w:val="22"/>
        </w:rPr>
        <w:t xml:space="preserve">12.3.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F13EA" w:rsidRPr="009718F9" w:rsidRDefault="00AF13EA" w:rsidP="00AF13EA">
      <w:pPr>
        <w:spacing w:after="0"/>
        <w:ind w:firstLine="709"/>
        <w:rPr>
          <w:sz w:val="22"/>
          <w:szCs w:val="22"/>
        </w:rPr>
      </w:pPr>
      <w:r w:rsidRPr="009718F9">
        <w:rPr>
          <w:sz w:val="22"/>
          <w:szCs w:val="22"/>
        </w:rPr>
        <w:lastRenderedPageBreak/>
        <w:t>12.4.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F13EA" w:rsidRPr="009718F9" w:rsidRDefault="00AF13EA" w:rsidP="00AF13EA">
      <w:pPr>
        <w:spacing w:after="0"/>
        <w:ind w:firstLine="709"/>
        <w:rPr>
          <w:sz w:val="22"/>
          <w:szCs w:val="22"/>
        </w:rPr>
      </w:pPr>
      <w:r w:rsidRPr="009718F9">
        <w:rPr>
          <w:sz w:val="22"/>
          <w:szCs w:val="22"/>
        </w:rPr>
        <w:t>12.5. Во всем, что не предусмотрено Договором, Стороны руководствуются действующим законодательством Российской Федерации.</w:t>
      </w:r>
    </w:p>
    <w:p w:rsidR="00AF13EA" w:rsidRDefault="00AF13EA" w:rsidP="00AF13EA">
      <w:pPr>
        <w:spacing w:after="0"/>
        <w:ind w:firstLine="709"/>
        <w:rPr>
          <w:sz w:val="22"/>
          <w:szCs w:val="22"/>
        </w:rPr>
      </w:pPr>
      <w:r w:rsidRPr="009718F9">
        <w:rPr>
          <w:sz w:val="22"/>
          <w:szCs w:val="22"/>
        </w:rPr>
        <w:t xml:space="preserve">12.6.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AF13EA" w:rsidRPr="009718F9" w:rsidRDefault="00AF13EA" w:rsidP="00AF13EA">
      <w:pPr>
        <w:spacing w:after="0"/>
        <w:ind w:firstLine="709"/>
        <w:rPr>
          <w:sz w:val="22"/>
          <w:szCs w:val="22"/>
        </w:rPr>
      </w:pPr>
    </w:p>
    <w:p w:rsidR="00AF13EA" w:rsidRPr="006602C7" w:rsidRDefault="00AF13EA" w:rsidP="00AF13EA">
      <w:pPr>
        <w:ind w:firstLine="720"/>
        <w:contextualSpacing/>
        <w:rPr>
          <w:b/>
          <w:bCs/>
          <w:sz w:val="22"/>
          <w:szCs w:val="22"/>
        </w:rPr>
      </w:pPr>
      <w:r w:rsidRPr="006602C7">
        <w:rPr>
          <w:b/>
          <w:bCs/>
          <w:sz w:val="22"/>
          <w:szCs w:val="22"/>
        </w:rPr>
        <w:t>Приложения к настоящему Договору:</w:t>
      </w:r>
    </w:p>
    <w:p w:rsidR="00AF13EA" w:rsidRPr="006602C7" w:rsidRDefault="00AF13EA" w:rsidP="00AF13EA">
      <w:pPr>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AF13EA" w:rsidRPr="00F256E2" w:rsidRDefault="00AF13EA" w:rsidP="00AF13EA">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AF13EA" w:rsidRPr="006602C7" w:rsidRDefault="00AF13EA" w:rsidP="00AF13EA">
      <w:pPr>
        <w:ind w:firstLine="720"/>
        <w:contextualSpacing/>
        <w:rPr>
          <w:sz w:val="22"/>
          <w:szCs w:val="22"/>
        </w:rPr>
      </w:pPr>
      <w:r>
        <w:rPr>
          <w:sz w:val="22"/>
          <w:szCs w:val="22"/>
        </w:rPr>
        <w:t xml:space="preserve">Приложение №3 – макет информационной доски на одном листе. </w:t>
      </w:r>
    </w:p>
    <w:p w:rsidR="00AF13EA" w:rsidRDefault="00AF13EA" w:rsidP="00AF13EA">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AF13EA" w:rsidRPr="006602C7" w:rsidRDefault="00AF13EA" w:rsidP="00AF13EA">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AF13EA" w:rsidRPr="006602C7" w:rsidRDefault="00AF13EA" w:rsidP="00AF13EA">
      <w:pPr>
        <w:ind w:firstLine="720"/>
        <w:rPr>
          <w:rFonts w:eastAsia="MS Mincho"/>
          <w:color w:val="000000"/>
          <w:sz w:val="22"/>
          <w:szCs w:val="22"/>
        </w:rPr>
      </w:pPr>
      <w:r>
        <w:rPr>
          <w:sz w:val="22"/>
          <w:szCs w:val="22"/>
        </w:rPr>
        <w:t>Приложение № 6</w:t>
      </w:r>
      <w:r w:rsidRPr="006602C7">
        <w:rPr>
          <w:sz w:val="22"/>
          <w:szCs w:val="22"/>
        </w:rPr>
        <w:t xml:space="preserve"> – </w:t>
      </w:r>
      <w:r>
        <w:rPr>
          <w:sz w:val="22"/>
          <w:szCs w:val="22"/>
        </w:rPr>
        <w:t xml:space="preserve">форма </w:t>
      </w:r>
      <w:r w:rsidRPr="006602C7">
        <w:rPr>
          <w:rFonts w:eastAsia="MS Mincho"/>
          <w:color w:val="000000"/>
          <w:sz w:val="22"/>
          <w:szCs w:val="22"/>
        </w:rPr>
        <w:t>требовани</w:t>
      </w:r>
      <w:r>
        <w:rPr>
          <w:rFonts w:eastAsia="MS Mincho"/>
          <w:color w:val="000000"/>
          <w:sz w:val="22"/>
          <w:szCs w:val="22"/>
        </w:rPr>
        <w:t>я</w:t>
      </w:r>
      <w:r w:rsidRPr="006602C7">
        <w:rPr>
          <w:rFonts w:eastAsia="MS Mincho"/>
          <w:color w:val="000000"/>
          <w:sz w:val="22"/>
          <w:szCs w:val="22"/>
        </w:rPr>
        <w:t xml:space="preserve"> об осуществлении уплаты денежной суммы </w:t>
      </w:r>
      <w:r>
        <w:rPr>
          <w:rFonts w:eastAsia="MS Mincho"/>
          <w:color w:val="000000"/>
          <w:sz w:val="22"/>
          <w:szCs w:val="22"/>
        </w:rPr>
        <w:t>п</w:t>
      </w:r>
      <w:r w:rsidRPr="006602C7">
        <w:rPr>
          <w:rFonts w:eastAsia="MS Mincho"/>
          <w:color w:val="000000"/>
          <w:sz w:val="22"/>
          <w:szCs w:val="22"/>
        </w:rPr>
        <w:t>о банковской гарантии</w:t>
      </w:r>
      <w:r>
        <w:rPr>
          <w:rFonts w:eastAsia="MS Mincho"/>
          <w:color w:val="000000"/>
          <w:sz w:val="22"/>
          <w:szCs w:val="22"/>
        </w:rPr>
        <w:t xml:space="preserve"> на одном листе.</w:t>
      </w:r>
    </w:p>
    <w:p w:rsidR="00AF13EA" w:rsidRPr="009F5F0C" w:rsidRDefault="00AF13EA" w:rsidP="00AF13EA">
      <w:pPr>
        <w:ind w:firstLine="708"/>
        <w:rPr>
          <w:sz w:val="22"/>
          <w:szCs w:val="22"/>
        </w:rPr>
      </w:pPr>
    </w:p>
    <w:p w:rsidR="00AF13EA" w:rsidRPr="006602C7" w:rsidRDefault="00AF13EA" w:rsidP="00AF13EA">
      <w:pPr>
        <w:pStyle w:val="ab"/>
        <w:tabs>
          <w:tab w:val="left" w:pos="5310"/>
        </w:tabs>
        <w:spacing w:after="200" w:line="276" w:lineRule="auto"/>
        <w:ind w:left="0"/>
        <w:jc w:val="center"/>
        <w:rPr>
          <w:b/>
          <w:sz w:val="22"/>
          <w:szCs w:val="22"/>
        </w:rPr>
      </w:pPr>
      <w:r w:rsidRPr="006602C7">
        <w:rPr>
          <w:b/>
          <w:sz w:val="22"/>
          <w:szCs w:val="22"/>
        </w:rPr>
        <w:t>13. АДРЕСА, РЕКВИЗИТЫ, ПОДПИСИ СТОРОН</w:t>
      </w:r>
    </w:p>
    <w:p w:rsidR="00AF13EA" w:rsidRPr="006602C7" w:rsidRDefault="00AF13EA" w:rsidP="00AF13EA">
      <w:pPr>
        <w:pStyle w:val="afffff3"/>
        <w:jc w:val="right"/>
        <w:rPr>
          <w:rFonts w:ascii="Times New Roman" w:eastAsia="MS Mincho" w:hAnsi="Times New Roman"/>
        </w:rPr>
      </w:pPr>
    </w:p>
    <w:p w:rsidR="00AF13EA" w:rsidRPr="006602C7" w:rsidRDefault="00AF13EA" w:rsidP="00AF13EA">
      <w:pPr>
        <w:tabs>
          <w:tab w:val="left" w:pos="5310"/>
        </w:tabs>
        <w:ind w:firstLine="720"/>
        <w:contextualSpacing/>
        <w:rPr>
          <w:b/>
          <w:sz w:val="22"/>
          <w:szCs w:val="22"/>
        </w:rPr>
      </w:pPr>
    </w:p>
    <w:p w:rsidR="00AF13EA" w:rsidRPr="006602C7" w:rsidRDefault="00AF13EA" w:rsidP="00AF13EA">
      <w:pPr>
        <w:pStyle w:val="afffff3"/>
        <w:jc w:val="right"/>
        <w:rPr>
          <w:rFonts w:ascii="Times New Roman" w:eastAsia="MS Mincho" w:hAnsi="Times New Roman"/>
        </w:rPr>
      </w:pPr>
    </w:p>
    <w:p w:rsidR="00AF13EA" w:rsidRDefault="00AF13EA" w:rsidP="00AF13EA">
      <w:pPr>
        <w:pStyle w:val="afffff3"/>
        <w:jc w:val="right"/>
        <w:rPr>
          <w:rFonts w:ascii="Times New Roman" w:eastAsia="MS Mincho" w:hAnsi="Times New Roman"/>
        </w:rPr>
        <w:sectPr w:rsidR="00AF13EA" w:rsidSect="00137E59">
          <w:pgSz w:w="11906" w:h="16838"/>
          <w:pgMar w:top="567" w:right="850" w:bottom="993" w:left="1701" w:header="709" w:footer="709" w:gutter="0"/>
          <w:cols w:space="708"/>
          <w:docGrid w:linePitch="360"/>
        </w:sect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1</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center"/>
        <w:rPr>
          <w:sz w:val="22"/>
          <w:szCs w:val="22"/>
        </w:rPr>
      </w:pPr>
      <w:r w:rsidRPr="00BE38FE">
        <w:rPr>
          <w:sz w:val="22"/>
          <w:szCs w:val="22"/>
        </w:rPr>
        <w:t>СМЕТЫ ПРИЛАГАЮТСЯ ОТДЕЛЬНЫМ ДОКУМЕНТОМ</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2</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Pr="00BE38FE" w:rsidRDefault="00AF13EA" w:rsidP="00AF13EA">
      <w:pPr>
        <w:tabs>
          <w:tab w:val="left" w:pos="5310"/>
        </w:tabs>
        <w:ind w:firstLine="720"/>
        <w:contextualSpacing/>
        <w:jc w:val="right"/>
        <w:rPr>
          <w:sz w:val="22"/>
          <w:szCs w:val="22"/>
        </w:rPr>
      </w:pPr>
    </w:p>
    <w:p w:rsidR="00AF13EA" w:rsidRPr="00BE38FE" w:rsidRDefault="00AF13EA" w:rsidP="00AF13EA">
      <w:pPr>
        <w:tabs>
          <w:tab w:val="left" w:pos="5310"/>
        </w:tabs>
        <w:ind w:firstLine="720"/>
        <w:contextualSpacing/>
        <w:jc w:val="center"/>
        <w:rPr>
          <w:sz w:val="22"/>
          <w:szCs w:val="22"/>
        </w:rPr>
      </w:pPr>
    </w:p>
    <w:p w:rsidR="00AF13EA" w:rsidRPr="00BE38FE" w:rsidRDefault="00AF13EA" w:rsidP="00AF13EA">
      <w:pPr>
        <w:tabs>
          <w:tab w:val="left" w:pos="5310"/>
        </w:tabs>
        <w:ind w:firstLine="720"/>
        <w:contextualSpacing/>
        <w:jc w:val="center"/>
        <w:rPr>
          <w:sz w:val="22"/>
          <w:szCs w:val="22"/>
        </w:rPr>
      </w:pPr>
      <w:r w:rsidRPr="00BE38FE">
        <w:rPr>
          <w:sz w:val="22"/>
          <w:szCs w:val="22"/>
        </w:rPr>
        <w:t>АКТ</w:t>
      </w:r>
    </w:p>
    <w:p w:rsidR="00AF13EA" w:rsidRPr="00BE38FE" w:rsidRDefault="00AF13EA" w:rsidP="00AF13EA">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F13EA" w:rsidRPr="00BE38FE" w:rsidRDefault="00AF13EA" w:rsidP="00AF13EA">
      <w:pPr>
        <w:tabs>
          <w:tab w:val="left" w:pos="5310"/>
        </w:tabs>
        <w:ind w:firstLine="720"/>
        <w:contextualSpacing/>
        <w:rPr>
          <w:b/>
          <w:sz w:val="22"/>
          <w:szCs w:val="22"/>
        </w:rPr>
      </w:pP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w:t>
      </w:r>
    </w:p>
    <w:p w:rsidR="00AF13EA" w:rsidRPr="00BE38FE" w:rsidRDefault="00AF13EA" w:rsidP="00AF13EA">
      <w:pPr>
        <w:tabs>
          <w:tab w:val="left" w:pos="5310"/>
        </w:tabs>
        <w:ind w:firstLine="720"/>
        <w:contextualSpacing/>
        <w:jc w:val="center"/>
        <w:rPr>
          <w:sz w:val="22"/>
          <w:szCs w:val="22"/>
        </w:rPr>
      </w:pPr>
      <w:r w:rsidRPr="00BE38FE">
        <w:rPr>
          <w:sz w:val="22"/>
          <w:szCs w:val="22"/>
        </w:rPr>
        <w:t>(адрес дома)</w:t>
      </w:r>
    </w:p>
    <w:p w:rsidR="00AF13EA" w:rsidRPr="00BE38FE" w:rsidRDefault="00AF13EA" w:rsidP="00AF13EA">
      <w:pPr>
        <w:tabs>
          <w:tab w:val="left" w:pos="5310"/>
        </w:tabs>
        <w:ind w:firstLine="720"/>
        <w:contextualSpacing/>
        <w:rPr>
          <w:sz w:val="22"/>
          <w:szCs w:val="22"/>
        </w:rPr>
      </w:pPr>
      <w:r w:rsidRPr="00BE38FE">
        <w:rPr>
          <w:sz w:val="22"/>
          <w:szCs w:val="22"/>
        </w:rPr>
        <w:t>Комиссия в составе:</w:t>
      </w:r>
    </w:p>
    <w:p w:rsidR="00AF13EA" w:rsidRPr="00BE38FE" w:rsidRDefault="00AF13EA" w:rsidP="00AF13EA">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и членов комиссии – представителей:</w:t>
      </w:r>
    </w:p>
    <w:p w:rsidR="00AF13EA" w:rsidRPr="00BE38FE" w:rsidRDefault="00AF13EA" w:rsidP="00AF13EA">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в лице 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 квартиры)</w:t>
      </w:r>
    </w:p>
    <w:p w:rsidR="00AF13EA" w:rsidRPr="00BE38FE" w:rsidRDefault="00AF13EA" w:rsidP="00AF13EA">
      <w:pPr>
        <w:tabs>
          <w:tab w:val="left" w:pos="5310"/>
        </w:tabs>
        <w:ind w:firstLine="720"/>
        <w:contextualSpacing/>
        <w:rPr>
          <w:sz w:val="22"/>
          <w:szCs w:val="22"/>
        </w:rPr>
      </w:pPr>
      <w:r w:rsidRPr="00BE38FE">
        <w:rPr>
          <w:sz w:val="22"/>
          <w:szCs w:val="22"/>
        </w:rPr>
        <w:t>Комиссия постановила:</w:t>
      </w:r>
    </w:p>
    <w:p w:rsidR="00AF13EA" w:rsidRPr="00BE38FE" w:rsidRDefault="00AF13EA" w:rsidP="00AF13EA">
      <w:pPr>
        <w:tabs>
          <w:tab w:val="left" w:pos="5310"/>
        </w:tabs>
        <w:ind w:firstLine="720"/>
        <w:contextualSpacing/>
        <w:rPr>
          <w:sz w:val="22"/>
          <w:szCs w:val="22"/>
        </w:rPr>
      </w:pPr>
      <w:r w:rsidRPr="00BE38FE">
        <w:rPr>
          <w:sz w:val="22"/>
          <w:szCs w:val="22"/>
        </w:rPr>
        <w:t>1. Заказчиком 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(указать виды работ)</w:t>
      </w:r>
    </w:p>
    <w:p w:rsidR="00AF13EA" w:rsidRPr="00BE38FE" w:rsidRDefault="00AF13EA" w:rsidP="00AF13EA">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F13EA" w:rsidRPr="00BE38FE" w:rsidRDefault="00AF13EA" w:rsidP="00AF13EA">
      <w:pPr>
        <w:tabs>
          <w:tab w:val="left" w:pos="5310"/>
        </w:tabs>
        <w:ind w:firstLine="720"/>
        <w:contextualSpacing/>
        <w:rPr>
          <w:sz w:val="22"/>
          <w:szCs w:val="22"/>
        </w:rPr>
      </w:pPr>
      <w:r w:rsidRPr="00BE38FE">
        <w:rPr>
          <w:sz w:val="22"/>
          <w:szCs w:val="22"/>
        </w:rPr>
        <w:t>«___»________20__ г.</w:t>
      </w:r>
    </w:p>
    <w:p w:rsidR="00AF13EA" w:rsidRPr="00BE38FE" w:rsidRDefault="00AF13EA" w:rsidP="00AF13EA">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F13EA" w:rsidRPr="00BE38FE" w:rsidRDefault="00AF13EA" w:rsidP="00AF13EA">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F13EA" w:rsidRPr="00BE38FE" w:rsidRDefault="00AF13EA" w:rsidP="00AF13EA">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AF13EA" w:rsidRPr="00BE38FE" w:rsidRDefault="00AF13EA" w:rsidP="00AF13EA">
      <w:pPr>
        <w:tabs>
          <w:tab w:val="left" w:pos="5310"/>
        </w:tabs>
        <w:ind w:firstLine="720"/>
        <w:contextualSpacing/>
        <w:rPr>
          <w:sz w:val="22"/>
          <w:szCs w:val="22"/>
        </w:rPr>
      </w:pPr>
      <w:r w:rsidRPr="00BE38FE">
        <w:rPr>
          <w:sz w:val="22"/>
          <w:szCs w:val="22"/>
        </w:rPr>
        <w:lastRenderedPageBreak/>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F13EA" w:rsidRPr="00BE38FE" w:rsidRDefault="00AF13EA" w:rsidP="00AF13EA">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F13EA" w:rsidRPr="00BE38FE" w:rsidRDefault="00AF13EA" w:rsidP="00AF13EA">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F13EA" w:rsidRPr="00BE38FE" w:rsidRDefault="00AF13EA" w:rsidP="00AF13EA">
      <w:pPr>
        <w:tabs>
          <w:tab w:val="left" w:pos="5310"/>
        </w:tabs>
        <w:ind w:firstLine="720"/>
        <w:contextualSpacing/>
        <w:rPr>
          <w:sz w:val="22"/>
          <w:szCs w:val="22"/>
        </w:rPr>
      </w:pPr>
      <w:r w:rsidRPr="00BE38FE">
        <w:rPr>
          <w:sz w:val="22"/>
          <w:szCs w:val="22"/>
        </w:rPr>
        <w:t>всего ____________________________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___________________тыс. рублей.</w:t>
      </w:r>
    </w:p>
    <w:p w:rsidR="00AF13EA" w:rsidRPr="00BE38FE" w:rsidRDefault="00AF13EA" w:rsidP="00AF13EA">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F13EA" w:rsidRPr="00BE38FE" w:rsidRDefault="00AF13EA" w:rsidP="00AF13EA">
      <w:pPr>
        <w:tabs>
          <w:tab w:val="left" w:pos="5310"/>
        </w:tabs>
        <w:ind w:firstLine="720"/>
        <w:contextualSpacing/>
        <w:rPr>
          <w:sz w:val="22"/>
          <w:szCs w:val="22"/>
        </w:rPr>
      </w:pPr>
      <w:r w:rsidRPr="00BE38FE">
        <w:rPr>
          <w:sz w:val="22"/>
          <w:szCs w:val="22"/>
        </w:rPr>
        <w:t>10. Решение комиссии:</w:t>
      </w:r>
    </w:p>
    <w:p w:rsidR="00AF13EA" w:rsidRPr="00BE38FE" w:rsidRDefault="00AF13EA" w:rsidP="00AF13EA">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(отражаются выполненные виды работ)</w:t>
      </w:r>
    </w:p>
    <w:p w:rsidR="00AF13EA" w:rsidRPr="00BE38FE" w:rsidRDefault="00AF13EA" w:rsidP="00AF13EA">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принять / не принять</w:t>
      </w:r>
    </w:p>
    <w:p w:rsidR="00AF13EA" w:rsidRPr="00BE38FE" w:rsidRDefault="00AF13EA" w:rsidP="00AF13EA">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F13EA" w:rsidRPr="00BE38FE" w:rsidRDefault="00AF13EA" w:rsidP="00AF13EA">
      <w:pPr>
        <w:tabs>
          <w:tab w:val="left" w:pos="5310"/>
        </w:tabs>
        <w:ind w:firstLine="720"/>
        <w:contextualSpacing/>
        <w:rPr>
          <w:sz w:val="22"/>
          <w:szCs w:val="22"/>
        </w:rPr>
      </w:pPr>
      <w:r w:rsidRPr="00BE38FE">
        <w:rPr>
          <w:sz w:val="22"/>
          <w:szCs w:val="22"/>
        </w:rPr>
        <w:t>Приложение к акту:</w:t>
      </w:r>
    </w:p>
    <w:p w:rsidR="00AF13EA" w:rsidRPr="00BE38FE" w:rsidRDefault="00AF13EA" w:rsidP="00AF13EA">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F13EA" w:rsidRPr="00BE38FE" w:rsidRDefault="00AF13EA" w:rsidP="00AF13EA">
      <w:pPr>
        <w:tabs>
          <w:tab w:val="left" w:pos="5310"/>
        </w:tabs>
        <w:ind w:firstLine="720"/>
        <w:contextualSpacing/>
        <w:rPr>
          <w:sz w:val="22"/>
          <w:szCs w:val="22"/>
        </w:rPr>
      </w:pPr>
      <w:r w:rsidRPr="00BE38FE">
        <w:rPr>
          <w:sz w:val="22"/>
          <w:szCs w:val="22"/>
        </w:rPr>
        <w:t xml:space="preserve">2. Копия </w:t>
      </w:r>
      <w:proofErr w:type="gramStart"/>
      <w:r w:rsidRPr="00BE38FE">
        <w:rPr>
          <w:sz w:val="22"/>
          <w:szCs w:val="22"/>
        </w:rPr>
        <w:t>протокола решения общего собрания собственников помещений многоквартирного дома</w:t>
      </w:r>
      <w:proofErr w:type="gramEnd"/>
      <w:r w:rsidRPr="00BE38FE">
        <w:rPr>
          <w:sz w:val="22"/>
          <w:szCs w:val="22"/>
        </w:rPr>
        <w:t xml:space="preserve"> по адресу:___________________________________________________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F13EA" w:rsidRPr="00BE38FE" w:rsidRDefault="00AF13EA" w:rsidP="00AF13EA">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F13EA" w:rsidRPr="00BE38FE" w:rsidRDefault="00AF13EA" w:rsidP="00AF13EA">
      <w:pPr>
        <w:tabs>
          <w:tab w:val="left" w:pos="5310"/>
        </w:tabs>
        <w:ind w:firstLine="720"/>
        <w:contextualSpacing/>
        <w:rPr>
          <w:sz w:val="22"/>
          <w:szCs w:val="22"/>
        </w:rPr>
      </w:pPr>
      <w:r w:rsidRPr="00BE38FE">
        <w:rPr>
          <w:sz w:val="22"/>
          <w:szCs w:val="22"/>
        </w:rPr>
        <w:t>Председатель комиссии:</w:t>
      </w:r>
    </w:p>
    <w:p w:rsidR="00AF13EA" w:rsidRPr="00BE38FE" w:rsidRDefault="00AF13EA" w:rsidP="00AF13EA">
      <w:pPr>
        <w:tabs>
          <w:tab w:val="left" w:pos="5310"/>
        </w:tabs>
        <w:ind w:firstLine="720"/>
        <w:contextualSpacing/>
        <w:rPr>
          <w:sz w:val="22"/>
          <w:szCs w:val="22"/>
        </w:rPr>
      </w:pPr>
      <w:r w:rsidRPr="00BE38FE">
        <w:rPr>
          <w:sz w:val="22"/>
          <w:szCs w:val="22"/>
        </w:rPr>
        <w:t>Подпись ________Ф.И.О. ______________</w:t>
      </w:r>
    </w:p>
    <w:p w:rsidR="00AF13EA" w:rsidRPr="00BE38FE" w:rsidRDefault="00AF13EA" w:rsidP="00AF13EA">
      <w:pPr>
        <w:tabs>
          <w:tab w:val="left" w:pos="5310"/>
        </w:tabs>
        <w:ind w:firstLine="720"/>
        <w:contextualSpacing/>
        <w:rPr>
          <w:sz w:val="22"/>
          <w:szCs w:val="22"/>
        </w:rPr>
      </w:pPr>
      <w:r w:rsidRPr="00BE38FE">
        <w:rPr>
          <w:sz w:val="22"/>
          <w:szCs w:val="22"/>
        </w:rPr>
        <w:t>Члены комиссии:</w:t>
      </w:r>
    </w:p>
    <w:p w:rsidR="00AF13EA" w:rsidRPr="00BE38FE" w:rsidRDefault="00AF13EA" w:rsidP="00AF13EA">
      <w:pPr>
        <w:tabs>
          <w:tab w:val="left" w:pos="5310"/>
        </w:tabs>
        <w:ind w:firstLine="720"/>
        <w:contextualSpacing/>
        <w:rPr>
          <w:sz w:val="22"/>
          <w:szCs w:val="22"/>
        </w:rPr>
      </w:pPr>
      <w:r w:rsidRPr="00BE38FE">
        <w:rPr>
          <w:sz w:val="22"/>
          <w:szCs w:val="22"/>
        </w:rPr>
        <w:t xml:space="preserve">Подписи ________Ф.И.О. </w:t>
      </w:r>
    </w:p>
    <w:p w:rsidR="00AF13EA" w:rsidRPr="00BE38FE" w:rsidRDefault="00AF13EA" w:rsidP="00AF13EA">
      <w:pPr>
        <w:tabs>
          <w:tab w:val="left" w:pos="5310"/>
        </w:tabs>
        <w:ind w:firstLine="720"/>
        <w:contextualSpacing/>
        <w:rPr>
          <w:sz w:val="22"/>
          <w:szCs w:val="22"/>
        </w:rPr>
      </w:pPr>
    </w:p>
    <w:p w:rsidR="00AF13EA" w:rsidRPr="00BE38FE" w:rsidRDefault="00AF13EA" w:rsidP="00AF13EA">
      <w:pPr>
        <w:rPr>
          <w:sz w:val="22"/>
          <w:szCs w:val="22"/>
        </w:rPr>
      </w:pPr>
    </w:p>
    <w:p w:rsidR="00AF13EA" w:rsidRDefault="00AF13EA" w:rsidP="00AF13EA">
      <w:pPr>
        <w:sectPr w:rsidR="00AF13EA" w:rsidSect="00137E59">
          <w:pgSz w:w="11906" w:h="16838"/>
          <w:pgMar w:top="567" w:right="850" w:bottom="993" w:left="1701" w:header="709" w:footer="709" w:gutter="0"/>
          <w:cols w:space="708"/>
          <w:docGrid w:linePitch="360"/>
        </w:sectPr>
      </w:pP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 _______________________</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от «___» ___________ 20__ г.</w:t>
      </w:r>
    </w:p>
    <w:p w:rsidR="00AF13EA" w:rsidRDefault="00AF13EA" w:rsidP="00AF13EA">
      <w:pPr>
        <w:rPr>
          <w:rFonts w:ascii="Calibri" w:hAnsi="Calibri" w:cs="Aharoni"/>
          <w:b/>
          <w:color w:val="FF0000"/>
          <w:sz w:val="10"/>
          <w:szCs w:val="10"/>
        </w:rPr>
      </w:pP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AF13EA" w:rsidRPr="00BE38FE" w:rsidTr="00137E59">
        <w:tc>
          <w:tcPr>
            <w:tcW w:w="2586" w:type="dxa"/>
            <w:tcBorders>
              <w:top w:val="nil"/>
              <w:left w:val="nil"/>
              <w:bottom w:val="nil"/>
              <w:right w:val="nil"/>
            </w:tcBorders>
          </w:tcPr>
          <w:p w:rsidR="00AF13EA" w:rsidRPr="00BE38FE" w:rsidRDefault="00AF13EA" w:rsidP="00137E59">
            <w:pPr>
              <w:jc w:val="center"/>
              <w:rPr>
                <w:rFonts w:ascii="Arial Black" w:eastAsia="Adobe Gothic Std B" w:hAnsi="Arial Black" w:cs="Aharoni"/>
                <w:b/>
                <w:color w:val="FF0000"/>
              </w:rPr>
            </w:pPr>
            <w:r w:rsidRPr="00BE38FE">
              <w:rPr>
                <w:rFonts w:ascii="Arial Black" w:eastAsia="Adobe Gothic Std B" w:hAnsi="Arial Black" w:cs="Aharoni"/>
                <w:b/>
                <w:color w:val="FF0000"/>
                <w:sz w:val="22"/>
                <w:szCs w:val="22"/>
              </w:rPr>
              <w:t>Правительство</w:t>
            </w:r>
          </w:p>
          <w:p w:rsidR="00AF13EA" w:rsidRPr="00BE38FE" w:rsidRDefault="00AF13EA" w:rsidP="00137E59">
            <w:pPr>
              <w:jc w:val="center"/>
              <w:rPr>
                <w:rFonts w:cs="Aharoni"/>
                <w:b/>
                <w:color w:val="FF0000"/>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F13EA" w:rsidRPr="00BE38FE" w:rsidRDefault="00AF13EA" w:rsidP="00137E59">
            <w:pPr>
              <w:jc w:val="center"/>
              <w:rPr>
                <w:b/>
              </w:rPr>
            </w:pPr>
            <w:r w:rsidRPr="00BE38FE">
              <w:rPr>
                <w:b/>
                <w:sz w:val="22"/>
                <w:szCs w:val="22"/>
              </w:rPr>
              <w:t>Капитальный ремонт по региональной программе Тульской области</w:t>
            </w:r>
          </w:p>
          <w:p w:rsidR="00AF13EA" w:rsidRPr="00BE38FE" w:rsidRDefault="00AF13EA" w:rsidP="00137E59">
            <w:pPr>
              <w:jc w:val="center"/>
              <w:rPr>
                <w:b/>
                <w:u w:val="single"/>
              </w:rPr>
            </w:pPr>
            <w:r w:rsidRPr="00BE38FE">
              <w:rPr>
                <w:b/>
                <w:sz w:val="22"/>
                <w:szCs w:val="22"/>
              </w:rPr>
              <w:t>по адресу:______________________</w:t>
            </w:r>
          </w:p>
          <w:p w:rsidR="00AF13EA" w:rsidRPr="00BE38FE" w:rsidRDefault="00AF13EA" w:rsidP="00137E59">
            <w:pPr>
              <w:jc w:val="center"/>
            </w:pPr>
            <w:r w:rsidRPr="00BE38FE">
              <w:rPr>
                <w:b/>
                <w:sz w:val="22"/>
                <w:szCs w:val="22"/>
                <w:u w:val="single"/>
              </w:rPr>
              <w:t xml:space="preserve"> </w:t>
            </w:r>
          </w:p>
        </w:tc>
      </w:tr>
    </w:tbl>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W w:w="5000" w:type="pct"/>
        <w:tblLook w:val="04A0" w:firstRow="1" w:lastRow="0" w:firstColumn="1" w:lastColumn="0" w:noHBand="0" w:noVBand="1"/>
      </w:tblPr>
      <w:tblGrid>
        <w:gridCol w:w="3121"/>
        <w:gridCol w:w="1911"/>
        <w:gridCol w:w="10604"/>
      </w:tblGrid>
      <w:tr w:rsidR="00AF13EA" w:rsidRPr="00BE38FE" w:rsidTr="00137E59">
        <w:tc>
          <w:tcPr>
            <w:tcW w:w="998" w:type="pct"/>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С ________  по ______________ 2015 года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Фонд капитального ремонта Тульской области</w:t>
            </w:r>
          </w:p>
          <w:p w:rsidR="00AF13EA" w:rsidRPr="00BE38FE" w:rsidRDefault="00AF13EA" w:rsidP="00137E59">
            <w:pPr>
              <w:jc w:val="center"/>
              <w:rPr>
                <w:b/>
              </w:rPr>
            </w:pPr>
            <w:r w:rsidRPr="00BE38FE">
              <w:rPr>
                <w:b/>
                <w:sz w:val="22"/>
                <w:szCs w:val="22"/>
              </w:rPr>
              <w:t>Генеральный директор Лопухов Константин Константинович</w:t>
            </w:r>
          </w:p>
          <w:p w:rsidR="00AF13EA" w:rsidRPr="00BE38FE" w:rsidRDefault="00AF13EA" w:rsidP="00137E59">
            <w:pPr>
              <w:jc w:val="center"/>
              <w:rPr>
                <w:b/>
              </w:rPr>
            </w:pPr>
            <w:r w:rsidRPr="00BE38FE">
              <w:rPr>
                <w:b/>
                <w:sz w:val="22"/>
                <w:szCs w:val="22"/>
              </w:rPr>
              <w:t xml:space="preserve">тел.36-89-91 сайт: </w:t>
            </w:r>
            <w:hyperlink r:id="rId23" w:history="1">
              <w:r w:rsidRPr="00BE38FE">
                <w:rPr>
                  <w:rStyle w:val="afd"/>
                  <w:b/>
                  <w:sz w:val="22"/>
                  <w:szCs w:val="22"/>
                  <w:lang w:val="en-US"/>
                </w:rPr>
                <w:t>www</w:t>
              </w:r>
              <w:r w:rsidRPr="00BE38FE">
                <w:rPr>
                  <w:rStyle w:val="afd"/>
                  <w:b/>
                  <w:sz w:val="22"/>
                  <w:szCs w:val="22"/>
                </w:rPr>
                <w:t>.</w:t>
              </w:r>
              <w:proofErr w:type="spellStart"/>
              <w:r w:rsidRPr="00BE38FE">
                <w:rPr>
                  <w:rStyle w:val="afd"/>
                  <w:b/>
                  <w:sz w:val="22"/>
                  <w:szCs w:val="22"/>
                  <w:lang w:val="en-US"/>
                </w:rPr>
                <w:t>kapremont</w:t>
              </w:r>
              <w:proofErr w:type="spellEnd"/>
              <w:r w:rsidRPr="00BE38FE">
                <w:rPr>
                  <w:rStyle w:val="afd"/>
                  <w:b/>
                  <w:sz w:val="22"/>
                  <w:szCs w:val="22"/>
                </w:rPr>
                <w:t>71.</w:t>
              </w:r>
              <w:proofErr w:type="spellStart"/>
              <w:r w:rsidRPr="00BE38FE">
                <w:rPr>
                  <w:rStyle w:val="afd"/>
                  <w:b/>
                  <w:sz w:val="22"/>
                  <w:szCs w:val="22"/>
                  <w:lang w:val="en-US"/>
                </w:rPr>
                <w:t>ru</w:t>
              </w:r>
              <w:proofErr w:type="spellEnd"/>
            </w:hyperlink>
          </w:p>
        </w:tc>
      </w:tr>
      <w:tr w:rsidR="00AF13EA" w:rsidRPr="00BE38FE" w:rsidTr="00137E59">
        <w:trPr>
          <w:trHeight w:val="1146"/>
        </w:trPr>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ООО «________________»</w:t>
            </w:r>
          </w:p>
          <w:p w:rsidR="00AF13EA" w:rsidRPr="00BE38FE" w:rsidRDefault="00AF13EA" w:rsidP="00137E59">
            <w:pPr>
              <w:jc w:val="center"/>
              <w:rPr>
                <w:b/>
              </w:rPr>
            </w:pPr>
            <w:r w:rsidRPr="00BE38FE">
              <w:rPr>
                <w:b/>
                <w:sz w:val="22"/>
                <w:szCs w:val="22"/>
              </w:rPr>
              <w:t>Директор _____________________________________</w:t>
            </w:r>
          </w:p>
          <w:p w:rsidR="00AF13EA" w:rsidRPr="00BE38FE" w:rsidRDefault="00AF13EA" w:rsidP="00137E59">
            <w:pPr>
              <w:jc w:val="center"/>
              <w:rPr>
                <w:b/>
              </w:rPr>
            </w:pPr>
            <w:r w:rsidRPr="00BE38FE">
              <w:rPr>
                <w:b/>
                <w:sz w:val="22"/>
                <w:szCs w:val="22"/>
              </w:rPr>
              <w:t xml:space="preserve">Телефон __________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ФИО ответственного ____________________________</w:t>
            </w:r>
          </w:p>
          <w:p w:rsidR="00AF13EA" w:rsidRPr="00BE38FE" w:rsidRDefault="00AF13EA" w:rsidP="00137E59">
            <w:pPr>
              <w:jc w:val="center"/>
              <w:rPr>
                <w:b/>
              </w:rPr>
            </w:pPr>
            <w:r w:rsidRPr="00BE38FE">
              <w:rPr>
                <w:b/>
                <w:sz w:val="22"/>
                <w:szCs w:val="22"/>
              </w:rPr>
              <w:t xml:space="preserve">Телефон __________________ </w:t>
            </w:r>
          </w:p>
        </w:tc>
      </w:tr>
      <w:tr w:rsidR="00AF13EA" w:rsidRPr="00BE38FE" w:rsidTr="00137E59">
        <w:tc>
          <w:tcPr>
            <w:tcW w:w="1609" w:type="pct"/>
            <w:gridSpan w:val="2"/>
            <w:tcBorders>
              <w:top w:val="single" w:sz="4" w:space="0" w:color="auto"/>
            </w:tcBorders>
          </w:tcPr>
          <w:p w:rsidR="00AF13EA" w:rsidRPr="00BE38FE" w:rsidRDefault="00AF13EA" w:rsidP="00137E59">
            <w:pPr>
              <w:rPr>
                <w:b/>
              </w:rPr>
            </w:pPr>
          </w:p>
        </w:tc>
        <w:tc>
          <w:tcPr>
            <w:tcW w:w="3391" w:type="pct"/>
            <w:tcBorders>
              <w:top w:val="single" w:sz="4" w:space="0" w:color="auto"/>
            </w:tcBorders>
          </w:tcPr>
          <w:p w:rsidR="00AF13EA" w:rsidRPr="00BE38FE" w:rsidRDefault="00AF13EA" w:rsidP="00137E59">
            <w:pPr>
              <w:jc w:val="center"/>
              <w:rPr>
                <w:b/>
              </w:rPr>
            </w:pPr>
          </w:p>
        </w:tc>
      </w:tr>
    </w:tbl>
    <w:p w:rsidR="00AF13EA" w:rsidRPr="00BE38FE" w:rsidRDefault="00AF13EA" w:rsidP="00AF13EA">
      <w:pPr>
        <w:rPr>
          <w:sz w:val="22"/>
          <w:szCs w:val="22"/>
        </w:rPr>
      </w:pPr>
      <w:r w:rsidRPr="00BE38FE">
        <w:rPr>
          <w:noProof/>
          <w:sz w:val="22"/>
          <w:szCs w:val="22"/>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30105" cy="1332865"/>
                    </a:xfrm>
                    <a:prstGeom prst="rect">
                      <a:avLst/>
                    </a:prstGeom>
                    <a:noFill/>
                    <a:ln>
                      <a:noFill/>
                    </a:ln>
                  </pic:spPr>
                </pic:pic>
              </a:graphicData>
            </a:graphic>
          </wp:anchor>
        </w:drawing>
      </w:r>
    </w:p>
    <w:p w:rsidR="00AF13EA" w:rsidRPr="00BE38FE" w:rsidRDefault="00AF13EA" w:rsidP="00AF13EA">
      <w:pPr>
        <w:autoSpaceDE w:val="0"/>
        <w:autoSpaceDN w:val="0"/>
        <w:adjustRightInd w:val="0"/>
        <w:rPr>
          <w:color w:val="000000"/>
          <w:sz w:val="22"/>
          <w:szCs w:val="22"/>
        </w:rPr>
      </w:pPr>
    </w:p>
    <w:p w:rsidR="00AF13EA" w:rsidRPr="00BE38FE" w:rsidRDefault="00AF13EA" w:rsidP="00AF13EA">
      <w:pPr>
        <w:pStyle w:val="ab"/>
        <w:ind w:left="0"/>
        <w:rPr>
          <w:sz w:val="22"/>
          <w:szCs w:val="22"/>
        </w:rPr>
      </w:pPr>
    </w:p>
    <w:p w:rsidR="00AF13EA" w:rsidRDefault="00AF13EA" w:rsidP="00AF13EA">
      <w:pPr>
        <w:pStyle w:val="ab"/>
        <w:ind w:left="0"/>
      </w:pPr>
    </w:p>
    <w:p w:rsidR="00AF13EA" w:rsidRDefault="00AF13EA" w:rsidP="00AF13EA">
      <w:pPr>
        <w:pStyle w:val="ab"/>
        <w:ind w:left="0"/>
      </w:pPr>
    </w:p>
    <w:p w:rsidR="00AF13EA" w:rsidRDefault="00AF13EA" w:rsidP="00AF13EA">
      <w:pPr>
        <w:pStyle w:val="ab"/>
        <w:ind w:left="0"/>
      </w:pPr>
    </w:p>
    <w:tbl>
      <w:tblPr>
        <w:tblW w:w="4975" w:type="pct"/>
        <w:tblLayout w:type="fixed"/>
        <w:tblLook w:val="04A0" w:firstRow="1" w:lastRow="0" w:firstColumn="1" w:lastColumn="0" w:noHBand="0" w:noVBand="1"/>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F13EA" w:rsidRPr="006B2834" w:rsidTr="00137E59">
        <w:trPr>
          <w:trHeight w:val="480"/>
        </w:trPr>
        <w:tc>
          <w:tcPr>
            <w:tcW w:w="1213" w:type="pct"/>
            <w:gridSpan w:val="7"/>
            <w:tcBorders>
              <w:top w:val="nil"/>
              <w:left w:val="nil"/>
              <w:bottom w:val="nil"/>
              <w:right w:val="nil"/>
            </w:tcBorders>
            <w:shd w:val="clear" w:color="auto" w:fill="auto"/>
            <w:noWrap/>
            <w:vAlign w:val="bottom"/>
            <w:hideMark/>
          </w:tcPr>
          <w:p w:rsidR="00AF13EA" w:rsidRDefault="00AF13EA" w:rsidP="00137E59">
            <w:pPr>
              <w:rPr>
                <w:color w:val="000000"/>
              </w:rPr>
            </w:pPr>
          </w:p>
          <w:p w:rsidR="00AF13EA" w:rsidRPr="006B2834" w:rsidRDefault="00AF13EA" w:rsidP="00137E59">
            <w:pPr>
              <w:rPr>
                <w:color w:val="000000"/>
              </w:rPr>
            </w:pPr>
            <w:r w:rsidRPr="006B2834">
              <w:rPr>
                <w:color w:val="000000"/>
                <w:sz w:val="22"/>
                <w:szCs w:val="22"/>
              </w:rPr>
              <w:t>"___"    _____________ 2015 г.</w:t>
            </w: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77" w:type="pct"/>
            <w:gridSpan w:val="7"/>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nil"/>
              <w:left w:val="nil"/>
              <w:bottom w:val="single" w:sz="4" w:space="0" w:color="auto"/>
              <w:right w:val="nil"/>
            </w:tcBorders>
            <w:shd w:val="clear" w:color="auto" w:fill="auto"/>
            <w:noWrap/>
            <w:vAlign w:val="bottom"/>
            <w:hideMark/>
          </w:tcPr>
          <w:p w:rsidR="00AF13EA" w:rsidRDefault="00AF13EA" w:rsidP="00137E59">
            <w:pPr>
              <w:jc w:val="right"/>
              <w:rPr>
                <w:bCs/>
                <w:color w:val="000000"/>
              </w:rPr>
            </w:pPr>
          </w:p>
          <w:p w:rsidR="00AF13EA" w:rsidRPr="00BE38FE" w:rsidRDefault="00AF13EA" w:rsidP="00137E59">
            <w:pPr>
              <w:jc w:val="right"/>
              <w:rPr>
                <w:color w:val="000000"/>
              </w:rPr>
            </w:pPr>
            <w:r w:rsidRPr="00BE38FE">
              <w:rPr>
                <w:bCs/>
                <w:color w:val="000000"/>
                <w:sz w:val="22"/>
                <w:szCs w:val="22"/>
              </w:rPr>
              <w:t>Приложение № 4 к Договору</w:t>
            </w:r>
          </w:p>
          <w:p w:rsidR="00AF13EA" w:rsidRPr="00BE38FE" w:rsidRDefault="00AF13EA" w:rsidP="00137E59">
            <w:pPr>
              <w:jc w:val="right"/>
              <w:rPr>
                <w:color w:val="000000"/>
              </w:rPr>
            </w:pPr>
            <w:r w:rsidRPr="00BE38FE">
              <w:rPr>
                <w:bCs/>
                <w:color w:val="000000"/>
                <w:sz w:val="22"/>
                <w:szCs w:val="22"/>
              </w:rPr>
              <w:t>№ _______________________</w:t>
            </w:r>
          </w:p>
          <w:p w:rsidR="00AF13EA" w:rsidRPr="00BE38FE" w:rsidRDefault="00AF13EA" w:rsidP="00137E59">
            <w:pPr>
              <w:jc w:val="right"/>
              <w:rPr>
                <w:color w:val="000000"/>
              </w:rPr>
            </w:pPr>
            <w:r w:rsidRPr="00BE38FE">
              <w:rPr>
                <w:bCs/>
                <w:color w:val="000000"/>
                <w:sz w:val="22"/>
                <w:szCs w:val="22"/>
              </w:rPr>
              <w:t>от «___» ___________ 20__ г.</w:t>
            </w:r>
          </w:p>
          <w:p w:rsidR="00AF13EA" w:rsidRPr="00BE38FE" w:rsidRDefault="00AF13EA" w:rsidP="00137E59">
            <w:pPr>
              <w:jc w:val="center"/>
              <w:rPr>
                <w:color w:val="000000"/>
              </w:rPr>
            </w:pPr>
          </w:p>
          <w:p w:rsidR="00AF13EA" w:rsidRPr="00BE38FE" w:rsidRDefault="00AF13EA" w:rsidP="00137E59">
            <w:pPr>
              <w:jc w:val="center"/>
              <w:rPr>
                <w:color w:val="000000"/>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793" w:type="pct"/>
            <w:gridSpan w:val="4"/>
            <w:tcBorders>
              <w:top w:val="nil"/>
              <w:left w:val="nil"/>
              <w:bottom w:val="nil"/>
              <w:right w:val="nil"/>
            </w:tcBorders>
            <w:shd w:val="clear" w:color="auto" w:fill="auto"/>
            <w:noWrap/>
            <w:hideMark/>
          </w:tcPr>
          <w:p w:rsidR="00AF13EA" w:rsidRPr="006B2834" w:rsidRDefault="00AF13EA" w:rsidP="00137E59">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270" w:type="pct"/>
            <w:gridSpan w:val="13"/>
            <w:tcBorders>
              <w:top w:val="nil"/>
              <w:left w:val="nil"/>
              <w:bottom w:val="nil"/>
              <w:right w:val="nil"/>
            </w:tcBorders>
            <w:shd w:val="clear" w:color="auto" w:fill="auto"/>
            <w:noWrap/>
            <w:hideMark/>
          </w:tcPr>
          <w:p w:rsidR="00AF13EA" w:rsidRPr="006B2834" w:rsidRDefault="00AF13EA" w:rsidP="00137E59">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single" w:sz="4" w:space="0" w:color="auto"/>
              <w:left w:val="nil"/>
              <w:bottom w:val="nil"/>
              <w:right w:val="nil"/>
            </w:tcBorders>
            <w:shd w:val="clear" w:color="auto" w:fill="auto"/>
            <w:noWrap/>
            <w:vAlign w:val="bottom"/>
            <w:hideMark/>
          </w:tcPr>
          <w:p w:rsidR="00AF13EA" w:rsidRPr="00BE38FE" w:rsidRDefault="00AF13EA" w:rsidP="00137E59">
            <w:pPr>
              <w:jc w:val="center"/>
              <w:rPr>
                <w:color w:val="000000"/>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21"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1"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62" w:type="pct"/>
            <w:gridSpan w:val="3"/>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6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90"/>
        </w:trPr>
        <w:tc>
          <w:tcPr>
            <w:tcW w:w="5000" w:type="pct"/>
            <w:gridSpan w:val="43"/>
            <w:tcBorders>
              <w:top w:val="nil"/>
              <w:left w:val="nil"/>
              <w:bottom w:val="nil"/>
              <w:right w:val="nil"/>
            </w:tcBorders>
            <w:shd w:val="clear" w:color="auto" w:fill="auto"/>
            <w:noWrap/>
            <w:vAlign w:val="bottom"/>
            <w:hideMark/>
          </w:tcPr>
          <w:p w:rsidR="00AF13EA" w:rsidRPr="006B2834" w:rsidRDefault="00AF13EA" w:rsidP="00137E59">
            <w:pPr>
              <w:jc w:val="center"/>
              <w:rPr>
                <w:b/>
                <w:bCs/>
                <w:color w:val="000000"/>
                <w:sz w:val="30"/>
                <w:szCs w:val="30"/>
              </w:rPr>
            </w:pPr>
            <w:r w:rsidRPr="006B2834">
              <w:rPr>
                <w:b/>
                <w:bCs/>
                <w:color w:val="000000"/>
                <w:sz w:val="30"/>
                <w:szCs w:val="30"/>
              </w:rPr>
              <w:t>ОТЧЕТ</w:t>
            </w:r>
          </w:p>
        </w:tc>
      </w:tr>
      <w:tr w:rsidR="00AF13EA" w:rsidRPr="006B2834" w:rsidTr="00137E59">
        <w:trPr>
          <w:trHeight w:val="705"/>
        </w:trPr>
        <w:tc>
          <w:tcPr>
            <w:tcW w:w="5000" w:type="pct"/>
            <w:gridSpan w:val="43"/>
            <w:tcBorders>
              <w:top w:val="nil"/>
              <w:left w:val="nil"/>
              <w:bottom w:val="nil"/>
              <w:right w:val="nil"/>
            </w:tcBorders>
            <w:shd w:val="clear" w:color="auto" w:fill="auto"/>
            <w:vAlign w:val="bottom"/>
            <w:hideMark/>
          </w:tcPr>
          <w:p w:rsidR="00AF13EA" w:rsidRPr="006B2834" w:rsidRDefault="00AF13EA" w:rsidP="00137E59">
            <w:pPr>
              <w:jc w:val="center"/>
              <w:rPr>
                <w:b/>
                <w:bCs/>
                <w:color w:val="000000"/>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19"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13EA" w:rsidRPr="006B2834" w:rsidRDefault="00AF13EA" w:rsidP="00137E59">
            <w:pPr>
              <w:jc w:val="center"/>
              <w:rPr>
                <w:b/>
                <w:bCs/>
                <w:color w:val="000000"/>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13EA" w:rsidRPr="006B2834" w:rsidRDefault="00AF13EA" w:rsidP="00137E59">
            <w:pPr>
              <w:jc w:val="center"/>
              <w:rPr>
                <w:b/>
                <w:bCs/>
                <w:color w:val="000000"/>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Фасад</w:t>
            </w:r>
          </w:p>
        </w:tc>
      </w:tr>
      <w:tr w:rsidR="00AF13EA" w:rsidRPr="006B2834" w:rsidTr="00137E59">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6"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32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185"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30"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5"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3"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9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412" w:type="pct"/>
            <w:gridSpan w:val="4"/>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84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4"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006" w:type="pct"/>
            <w:gridSpan w:val="9"/>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(расшифровка подписи)</w:t>
            </w:r>
          </w:p>
        </w:tc>
      </w:tr>
    </w:tbl>
    <w:p w:rsidR="00AF13EA" w:rsidRDefault="00AF13EA" w:rsidP="00AF13EA">
      <w:pPr>
        <w:pStyle w:val="ab"/>
        <w:ind w:left="0"/>
        <w:sectPr w:rsidR="00AF13EA" w:rsidSect="00137E59">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7"/>
        <w:gridCol w:w="20"/>
      </w:tblGrid>
      <w:tr w:rsidR="00AF13EA" w:rsidRPr="000C53DA" w:rsidTr="00137E59">
        <w:trPr>
          <w:trHeight w:val="171"/>
        </w:trPr>
        <w:tc>
          <w:tcPr>
            <w:tcW w:w="0" w:type="auto"/>
          </w:tcPr>
          <w:p w:rsidR="00AF13EA" w:rsidRPr="000C53DA" w:rsidRDefault="00AF13EA" w:rsidP="00137E59">
            <w:pPr>
              <w:jc w:val="right"/>
              <w:rPr>
                <w:bCs/>
                <w:color w:val="000000"/>
              </w:rPr>
            </w:pPr>
            <w:r w:rsidRPr="000C53DA">
              <w:rPr>
                <w:bCs/>
                <w:color w:val="000000"/>
                <w:sz w:val="22"/>
                <w:szCs w:val="22"/>
              </w:rPr>
              <w:lastRenderedPageBreak/>
              <w:t>Приложение № 5 к Договору</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 _______________________</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от «___» ___________ 20__ г.</w:t>
            </w:r>
          </w:p>
        </w:tc>
        <w:tc>
          <w:tcPr>
            <w:tcW w:w="0" w:type="auto"/>
            <w:vAlign w:val="center"/>
          </w:tcPr>
          <w:p w:rsidR="00AF13EA" w:rsidRPr="000C53DA" w:rsidRDefault="00AF13EA" w:rsidP="00137E59">
            <w:pPr>
              <w:widowControl w:val="0"/>
              <w:jc w:val="right"/>
              <w:rPr>
                <w:snapToGrid w:val="0"/>
                <w:color w:val="000000"/>
              </w:rPr>
            </w:pPr>
          </w:p>
        </w:tc>
      </w:tr>
    </w:tbl>
    <w:p w:rsidR="00AF13EA" w:rsidRPr="000C53DA" w:rsidRDefault="00AF13EA" w:rsidP="00AF13EA">
      <w:pPr>
        <w:pStyle w:val="ab"/>
        <w:ind w:left="0"/>
        <w:rPr>
          <w:sz w:val="22"/>
          <w:szCs w:val="22"/>
        </w:rPr>
      </w:pP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АКТ</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 ,в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общедомовое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AF13EA" w:rsidRDefault="00AF13EA" w:rsidP="00AF13EA">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Генеральный директор</w:t>
      </w:r>
      <w:r>
        <w:rPr>
          <w:color w:val="000000"/>
          <w:sz w:val="22"/>
          <w:szCs w:val="22"/>
        </w:rPr>
        <w:t>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______________________________</w:t>
      </w:r>
    </w:p>
    <w:p w:rsidR="00AF13EA" w:rsidRPr="00D3114B" w:rsidRDefault="00AF13EA" w:rsidP="00AF13EA">
      <w:pPr>
        <w:autoSpaceDE w:val="0"/>
        <w:autoSpaceDN w:val="0"/>
        <w:adjustRightInd w:val="0"/>
        <w:spacing w:after="0"/>
        <w:rPr>
          <w:color w:val="000000"/>
          <w:sz w:val="22"/>
          <w:szCs w:val="22"/>
        </w:rPr>
      </w:pPr>
      <w:r>
        <w:rPr>
          <w:color w:val="000000"/>
          <w:sz w:val="22"/>
          <w:szCs w:val="22"/>
        </w:rPr>
        <w:t>______________________________</w:t>
      </w:r>
    </w:p>
    <w:p w:rsidR="00AF13EA" w:rsidRDefault="00AF13EA" w:rsidP="00AF13EA">
      <w:pPr>
        <w:pStyle w:val="ab"/>
        <w:ind w:left="0"/>
      </w:pPr>
    </w:p>
    <w:p w:rsidR="00AF13EA" w:rsidRDefault="00AF13EA" w:rsidP="00AF13EA">
      <w:pPr>
        <w:pStyle w:val="ab"/>
        <w:ind w:left="0"/>
      </w:pPr>
    </w:p>
    <w:tbl>
      <w:tblPr>
        <w:tblW w:w="4948" w:type="pct"/>
        <w:tblCellMar>
          <w:left w:w="0" w:type="dxa"/>
          <w:right w:w="0" w:type="dxa"/>
        </w:tblCellMar>
        <w:tblLook w:val="04A0" w:firstRow="1" w:lastRow="0" w:firstColumn="1" w:lastColumn="0" w:noHBand="0" w:noVBand="1"/>
      </w:tblPr>
      <w:tblGrid>
        <w:gridCol w:w="9237"/>
        <w:gridCol w:w="20"/>
      </w:tblGrid>
      <w:tr w:rsidR="00AF13EA" w:rsidRPr="00120658" w:rsidTr="00137E59">
        <w:trPr>
          <w:trHeight w:val="171"/>
        </w:trPr>
        <w:tc>
          <w:tcPr>
            <w:tcW w:w="0" w:type="auto"/>
          </w:tcPr>
          <w:p w:rsidR="00AF13EA" w:rsidRPr="00120658" w:rsidRDefault="00AF13EA" w:rsidP="00137E59">
            <w:pPr>
              <w:jc w:val="right"/>
              <w:rPr>
                <w:bCs/>
                <w:color w:val="000000"/>
              </w:rPr>
            </w:pPr>
            <w:r w:rsidRPr="00120658">
              <w:rPr>
                <w:bCs/>
                <w:color w:val="000000"/>
                <w:sz w:val="22"/>
                <w:szCs w:val="22"/>
              </w:rPr>
              <w:lastRenderedPageBreak/>
              <w:t>Приложение № 6 к Договору</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 _______________________</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от «___» ___________ 20__ г.</w:t>
            </w:r>
          </w:p>
        </w:tc>
        <w:tc>
          <w:tcPr>
            <w:tcW w:w="0" w:type="auto"/>
            <w:vAlign w:val="center"/>
          </w:tcPr>
          <w:p w:rsidR="00AF13EA" w:rsidRPr="00120658" w:rsidRDefault="00AF13EA" w:rsidP="00137E59">
            <w:pPr>
              <w:widowControl w:val="0"/>
              <w:jc w:val="right"/>
              <w:rPr>
                <w:snapToGrid w:val="0"/>
                <w:color w:val="000000"/>
              </w:rPr>
            </w:pPr>
          </w:p>
        </w:tc>
      </w:tr>
    </w:tbl>
    <w:p w:rsidR="00AF13EA" w:rsidRPr="00120658" w:rsidRDefault="00AF13EA" w:rsidP="00AF13EA">
      <w:pPr>
        <w:ind w:firstLine="709"/>
        <w:jc w:val="center"/>
        <w:rPr>
          <w:rFonts w:eastAsia="MS Mincho"/>
          <w:b/>
          <w:color w:val="000000"/>
          <w:sz w:val="22"/>
          <w:szCs w:val="22"/>
        </w:rPr>
      </w:pPr>
    </w:p>
    <w:p w:rsidR="00AF13EA" w:rsidRPr="00120658" w:rsidRDefault="00AF13EA" w:rsidP="00AF13EA">
      <w:pPr>
        <w:ind w:firstLine="709"/>
        <w:jc w:val="right"/>
        <w:rPr>
          <w:rFonts w:eastAsia="MS Mincho"/>
          <w:b/>
          <w:color w:val="000000"/>
          <w:sz w:val="22"/>
          <w:szCs w:val="22"/>
        </w:rPr>
      </w:pPr>
      <w:r w:rsidRPr="00120658">
        <w:rPr>
          <w:rFonts w:eastAsia="MS Mincho"/>
          <w:b/>
          <w:color w:val="000000"/>
          <w:sz w:val="22"/>
          <w:szCs w:val="22"/>
        </w:rPr>
        <w:t>ФОРМА</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ТРЕБОВАНИЕ</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об осуществлении уплаты денежной суммы</w:t>
      </w:r>
    </w:p>
    <w:p w:rsidR="00AF13EA" w:rsidRPr="00120658" w:rsidRDefault="00AF13EA" w:rsidP="00AF13EA">
      <w:pPr>
        <w:autoSpaceDE w:val="0"/>
        <w:autoSpaceDN w:val="0"/>
        <w:adjustRightInd w:val="0"/>
        <w:ind w:firstLine="709"/>
        <w:jc w:val="center"/>
        <w:rPr>
          <w:rFonts w:eastAsia="Calibri"/>
          <w:b/>
          <w:bCs/>
          <w:color w:val="000000"/>
          <w:sz w:val="22"/>
          <w:szCs w:val="22"/>
        </w:rPr>
      </w:pPr>
      <w:r w:rsidRPr="00120658">
        <w:rPr>
          <w:rFonts w:eastAsia="Calibri"/>
          <w:b/>
          <w:bCs/>
          <w:color w:val="000000"/>
          <w:sz w:val="22"/>
          <w:szCs w:val="22"/>
        </w:rPr>
        <w:t>по банковской гарантии</w:t>
      </w:r>
    </w:p>
    <w:p w:rsidR="00AF13EA" w:rsidRPr="00120658" w:rsidRDefault="00AF13EA" w:rsidP="00AF13EA">
      <w:pPr>
        <w:autoSpaceDE w:val="0"/>
        <w:autoSpaceDN w:val="0"/>
        <w:adjustRightInd w:val="0"/>
        <w:ind w:firstLine="709"/>
        <w:jc w:val="center"/>
        <w:rPr>
          <w:rFonts w:eastAsia="Calibri"/>
          <w:b/>
          <w:bCs/>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от «___» __________ 20__ года                                                            № _____</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связи с тем, что по банковской гарантии от «  » __________ 20__ года № _________ (</w:t>
      </w:r>
      <w:r w:rsidRPr="00120658">
        <w:rPr>
          <w:i/>
          <w:color w:val="000000"/>
          <w:sz w:val="22"/>
          <w:szCs w:val="22"/>
        </w:rPr>
        <w:t>полное наименование кредитной организации - гаранта</w:t>
      </w:r>
      <w:r w:rsidRPr="00120658">
        <w:rPr>
          <w:color w:val="000000"/>
          <w:sz w:val="22"/>
          <w:szCs w:val="22"/>
        </w:rPr>
        <w:t xml:space="preserve">) является гарантом (далее-гарант) перед </w:t>
      </w:r>
      <w:r w:rsidRPr="00120658">
        <w:rPr>
          <w:i/>
          <w:color w:val="000000"/>
          <w:sz w:val="22"/>
          <w:szCs w:val="22"/>
        </w:rPr>
        <w:t>(полное наименование организации - бенефициара)</w:t>
      </w:r>
      <w:r w:rsidRPr="00120658">
        <w:rPr>
          <w:color w:val="000000"/>
          <w:sz w:val="22"/>
          <w:szCs w:val="22"/>
        </w:rPr>
        <w:t xml:space="preserve"> (далее - бенефициар), настоящим требованием извещаем вас о неисполнении (ненадлежащем исполнении) </w:t>
      </w:r>
      <w:r w:rsidRPr="00120658">
        <w:rPr>
          <w:i/>
          <w:color w:val="000000"/>
          <w:sz w:val="22"/>
          <w:szCs w:val="22"/>
        </w:rPr>
        <w:t xml:space="preserve">(полное наименование организации-принципала), </w:t>
      </w:r>
      <w:r w:rsidRPr="00120658">
        <w:rPr>
          <w:color w:val="000000"/>
          <w:sz w:val="22"/>
          <w:szCs w:val="22"/>
        </w:rPr>
        <w:t xml:space="preserve">ИНН ____________________своих обязательств перед </w:t>
      </w:r>
      <w:r w:rsidRPr="00120658">
        <w:rPr>
          <w:i/>
          <w:color w:val="000000"/>
          <w:sz w:val="22"/>
          <w:szCs w:val="22"/>
        </w:rPr>
        <w:t xml:space="preserve">(полное наименование организации-бенефициара) </w:t>
      </w:r>
      <w:r w:rsidRPr="00120658">
        <w:rPr>
          <w:color w:val="000000"/>
          <w:sz w:val="22"/>
          <w:szCs w:val="22"/>
        </w:rPr>
        <w:t>по Договору             от «   » __________ 20__ года № _________ а именно (</w:t>
      </w:r>
      <w:r w:rsidRPr="00120658">
        <w:rPr>
          <w:i/>
          <w:color w:val="000000"/>
          <w:sz w:val="22"/>
          <w:szCs w:val="22"/>
        </w:rPr>
        <w:t>указать конкретные нарушения принципалом обязательств, в обеспечение которых выдана банковская гарантия</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В соответствии с условиями банковской гарантии от «  » __________ 20__года № _________  Вам надлежит не позднее  _______ </w:t>
      </w:r>
      <w:r w:rsidRPr="00120658">
        <w:rPr>
          <w:i/>
          <w:color w:val="000000"/>
          <w:sz w:val="22"/>
          <w:szCs w:val="22"/>
        </w:rPr>
        <w:t>(указывается количество дней цифрами и прописью в соответствии с                                                      условиями гарантии)</w:t>
      </w:r>
      <w:r w:rsidRPr="00120658">
        <w:rPr>
          <w:color w:val="000000"/>
          <w:sz w:val="22"/>
          <w:szCs w:val="22"/>
        </w:rPr>
        <w:t xml:space="preserve"> рабочих дней со дня получения настоящего требования перечислить сумму в размере ______________ </w:t>
      </w:r>
      <w:r w:rsidRPr="00120658">
        <w:rPr>
          <w:i/>
          <w:color w:val="000000"/>
          <w:sz w:val="22"/>
          <w:szCs w:val="22"/>
        </w:rPr>
        <w:t>(сумма цифрами и прописью)</w:t>
      </w:r>
    </w:p>
    <w:p w:rsidR="00AF13EA" w:rsidRPr="00120658" w:rsidRDefault="00AF13EA" w:rsidP="00AF13EA">
      <w:pPr>
        <w:autoSpaceDE w:val="0"/>
        <w:autoSpaceDN w:val="0"/>
        <w:adjustRightInd w:val="0"/>
        <w:rPr>
          <w:i/>
          <w:color w:val="000000"/>
          <w:sz w:val="22"/>
          <w:szCs w:val="22"/>
        </w:rPr>
      </w:pPr>
      <w:r w:rsidRPr="00120658">
        <w:rPr>
          <w:color w:val="000000"/>
          <w:sz w:val="22"/>
          <w:szCs w:val="22"/>
        </w:rPr>
        <w:t xml:space="preserve">на счет__________________________ </w:t>
      </w:r>
      <w:r w:rsidRPr="00120658">
        <w:rPr>
          <w:i/>
          <w:color w:val="000000"/>
          <w:sz w:val="22"/>
          <w:szCs w:val="22"/>
        </w:rPr>
        <w:t>(банковские реквизиты организации-бенефициара для перечисления денежных средств).</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просрочки, начиная с календарного дня, следующего за днем истечения установленного банковской гарантией срока оплаты настоящего требования, по день фактического поступления денежных средств на счет бенефициара в оплату настоящего требования по банковской гарантии.</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Приложение: (</w:t>
      </w:r>
      <w:r w:rsidRPr="00120658">
        <w:rPr>
          <w:i/>
          <w:color w:val="000000"/>
          <w:sz w:val="22"/>
          <w:szCs w:val="22"/>
        </w:rPr>
        <w:t>указывается перечень документов, обосновывающих                     требование об осуществлении уплаты денежной суммы по банковской гарантии, и количество листов</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М.П.</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Уполномоченное лицо бенефициара     ___________ (____________________)</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Отметка о вручении       ___________ (____________________)</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(передаче иным способом)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Дата вручения: «___ » _____________ 20__ года</w:t>
      </w:r>
    </w:p>
    <w:p w:rsidR="00AF13EA" w:rsidRPr="00120658" w:rsidRDefault="00AF13EA" w:rsidP="00AF13EA">
      <w:pPr>
        <w:autoSpaceDE w:val="0"/>
        <w:autoSpaceDN w:val="0"/>
        <w:adjustRightInd w:val="0"/>
        <w:ind w:firstLine="709"/>
        <w:rPr>
          <w:color w:val="000000"/>
          <w:sz w:val="22"/>
          <w:szCs w:val="22"/>
        </w:rPr>
      </w:pPr>
    </w:p>
    <w:p w:rsidR="00AF13EA" w:rsidRPr="00793051" w:rsidRDefault="00AF13EA" w:rsidP="00AF13EA">
      <w:pPr>
        <w:autoSpaceDE w:val="0"/>
        <w:autoSpaceDN w:val="0"/>
        <w:adjustRightInd w:val="0"/>
        <w:ind w:firstLine="709"/>
        <w:rPr>
          <w:color w:val="000000"/>
          <w:sz w:val="22"/>
          <w:szCs w:val="22"/>
        </w:rPr>
      </w:pPr>
      <w:r w:rsidRPr="00120658">
        <w:rPr>
          <w:b/>
          <w:bCs/>
          <w:color w:val="000000"/>
          <w:sz w:val="22"/>
          <w:szCs w:val="22"/>
        </w:rPr>
        <w:t>Примечание.</w:t>
      </w:r>
      <w:r w:rsidRPr="00120658">
        <w:rPr>
          <w:color w:val="000000"/>
          <w:sz w:val="22"/>
          <w:szCs w:val="22"/>
        </w:rPr>
        <w:t xml:space="preserve"> 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141F24" w:rsidRDefault="00141F24" w:rsidP="00A479C0">
      <w:pPr>
        <w:tabs>
          <w:tab w:val="left" w:pos="5310"/>
        </w:tabs>
        <w:ind w:firstLine="720"/>
        <w:contextualSpacing/>
        <w:rPr>
          <w:sz w:val="20"/>
          <w:szCs w:val="20"/>
        </w:rPr>
      </w:pP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2" w:name="_Toc378593472"/>
      <w:r w:rsidRPr="00E41EEF">
        <w:rPr>
          <w:sz w:val="24"/>
          <w:szCs w:val="24"/>
        </w:rPr>
        <w:lastRenderedPageBreak/>
        <w:t xml:space="preserve">ЧАСТЬ VII. ОБОСНОВАНИЕ НАЧАЛЬНОЙ (МАКСИМАЛЬНОЙ) ЦЕНЫ </w:t>
      </w:r>
      <w:bookmarkEnd w:id="132"/>
      <w:r w:rsidR="007119E7" w:rsidRPr="00E41EEF">
        <w:rPr>
          <w:sz w:val="24"/>
          <w:szCs w:val="24"/>
        </w:rPr>
        <w:t>ДОГОВОРА</w:t>
      </w:r>
    </w:p>
    <w:p w:rsidR="00865942" w:rsidRDefault="00865942" w:rsidP="00865942">
      <w:pPr>
        <w:spacing w:after="0"/>
        <w:jc w:val="center"/>
      </w:pPr>
    </w:p>
    <w:p w:rsidR="00723B45" w:rsidRDefault="00562CB5" w:rsidP="00723B45">
      <w:pPr>
        <w:spacing w:after="0"/>
        <w:jc w:val="center"/>
      </w:pPr>
      <w:r w:rsidRPr="0070570A">
        <w:t xml:space="preserve">Предмет договора: </w:t>
      </w:r>
      <w:r w:rsidR="00865942" w:rsidRPr="00C22CD9">
        <w:t xml:space="preserve">выполнение работ по капитальному ремонту </w:t>
      </w:r>
      <w:r w:rsidR="00930815">
        <w:t>общего имущества</w:t>
      </w:r>
      <w:r w:rsidR="00865942" w:rsidRPr="00C22CD9">
        <w:t xml:space="preserve"> многоквартирных жилых домов, расположенных по адресам:</w:t>
      </w:r>
    </w:p>
    <w:p w:rsidR="00723B45" w:rsidRDefault="00723B45" w:rsidP="00723B45">
      <w:pPr>
        <w:spacing w:after="0"/>
        <w:jc w:val="center"/>
      </w:pPr>
    </w:p>
    <w:tbl>
      <w:tblPr>
        <w:tblStyle w:val="af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124544" w:rsidRPr="00124544" w:rsidTr="003C2FF5">
        <w:tc>
          <w:tcPr>
            <w:tcW w:w="4785" w:type="dxa"/>
          </w:tcPr>
          <w:p w:rsidR="00124544" w:rsidRPr="00124544" w:rsidRDefault="00124544" w:rsidP="003C2FF5">
            <w:pPr>
              <w:spacing w:after="0"/>
              <w:jc w:val="center"/>
            </w:pPr>
            <w:r w:rsidRPr="00124544">
              <w:t xml:space="preserve">Киреевский район, </w:t>
            </w:r>
            <w:proofErr w:type="spellStart"/>
            <w:r w:rsidRPr="00124544">
              <w:t>г.Липки</w:t>
            </w:r>
            <w:proofErr w:type="spellEnd"/>
            <w:r w:rsidRPr="00124544">
              <w:t xml:space="preserve">, </w:t>
            </w:r>
            <w:proofErr w:type="spellStart"/>
            <w:r w:rsidRPr="00124544">
              <w:t>пер.М.Горького</w:t>
            </w:r>
            <w:proofErr w:type="spellEnd"/>
            <w:r w:rsidRPr="00124544">
              <w:t>, д.1,</w:t>
            </w:r>
          </w:p>
          <w:p w:rsidR="00124544" w:rsidRPr="00124544" w:rsidRDefault="00124544" w:rsidP="003C2FF5">
            <w:pPr>
              <w:spacing w:after="0"/>
              <w:jc w:val="center"/>
            </w:pPr>
            <w:r w:rsidRPr="00124544">
              <w:t xml:space="preserve">Киреевский район, </w:t>
            </w:r>
            <w:proofErr w:type="spellStart"/>
            <w:r w:rsidRPr="00124544">
              <w:t>г.Липки</w:t>
            </w:r>
            <w:proofErr w:type="spellEnd"/>
            <w:r w:rsidRPr="00124544">
              <w:t xml:space="preserve">, </w:t>
            </w:r>
            <w:proofErr w:type="spellStart"/>
            <w:r w:rsidRPr="00124544">
              <w:t>ул.М.Горького</w:t>
            </w:r>
            <w:proofErr w:type="spellEnd"/>
            <w:r w:rsidRPr="00124544">
              <w:t>, д.5,</w:t>
            </w:r>
          </w:p>
          <w:p w:rsidR="00124544" w:rsidRPr="00124544" w:rsidRDefault="00124544" w:rsidP="003C2FF5">
            <w:pPr>
              <w:spacing w:after="0"/>
              <w:jc w:val="center"/>
            </w:pPr>
            <w:r w:rsidRPr="00124544">
              <w:t xml:space="preserve">Киреевский район, </w:t>
            </w:r>
            <w:proofErr w:type="spellStart"/>
            <w:r w:rsidRPr="00124544">
              <w:t>г.Липки</w:t>
            </w:r>
            <w:proofErr w:type="spellEnd"/>
            <w:r w:rsidRPr="00124544">
              <w:t xml:space="preserve">, </w:t>
            </w:r>
            <w:proofErr w:type="spellStart"/>
            <w:r w:rsidRPr="00124544">
              <w:t>ул.М.Горького</w:t>
            </w:r>
            <w:proofErr w:type="spellEnd"/>
            <w:r w:rsidRPr="00124544">
              <w:t>, д.7,</w:t>
            </w:r>
          </w:p>
          <w:p w:rsidR="00124544" w:rsidRPr="00124544" w:rsidRDefault="00124544" w:rsidP="003C2FF5">
            <w:pPr>
              <w:spacing w:after="0"/>
              <w:jc w:val="center"/>
            </w:pPr>
            <w:r w:rsidRPr="00124544">
              <w:t xml:space="preserve">Киреевский район, </w:t>
            </w:r>
            <w:proofErr w:type="spellStart"/>
            <w:r w:rsidRPr="00124544">
              <w:t>г.Липки</w:t>
            </w:r>
            <w:proofErr w:type="spellEnd"/>
            <w:r w:rsidRPr="00124544">
              <w:t xml:space="preserve">, </w:t>
            </w:r>
            <w:proofErr w:type="spellStart"/>
            <w:r w:rsidRPr="00124544">
              <w:t>ул.М.Горького</w:t>
            </w:r>
            <w:proofErr w:type="spellEnd"/>
            <w:r w:rsidRPr="00124544">
              <w:t>, д.9,</w:t>
            </w:r>
          </w:p>
          <w:p w:rsidR="00124544" w:rsidRPr="00124544" w:rsidRDefault="00124544" w:rsidP="003C2FF5">
            <w:pPr>
              <w:spacing w:after="0"/>
              <w:jc w:val="center"/>
            </w:pPr>
            <w:r w:rsidRPr="00124544">
              <w:t xml:space="preserve">Киреевский район, </w:t>
            </w:r>
            <w:proofErr w:type="spellStart"/>
            <w:r w:rsidRPr="00124544">
              <w:t>г.Липки</w:t>
            </w:r>
            <w:proofErr w:type="spellEnd"/>
            <w:r w:rsidRPr="00124544">
              <w:t xml:space="preserve">, </w:t>
            </w:r>
            <w:proofErr w:type="spellStart"/>
            <w:r w:rsidRPr="00124544">
              <w:t>ул.Комсомольская</w:t>
            </w:r>
            <w:proofErr w:type="spellEnd"/>
            <w:r w:rsidRPr="00124544">
              <w:t>, д.3,</w:t>
            </w:r>
          </w:p>
          <w:p w:rsidR="00124544" w:rsidRPr="00124544" w:rsidRDefault="00124544" w:rsidP="003C2FF5">
            <w:pPr>
              <w:spacing w:after="0"/>
              <w:jc w:val="center"/>
            </w:pPr>
            <w:r w:rsidRPr="00124544">
              <w:t xml:space="preserve">Киреевский район, </w:t>
            </w:r>
            <w:proofErr w:type="spellStart"/>
            <w:r w:rsidRPr="00124544">
              <w:t>г.Липки</w:t>
            </w:r>
            <w:proofErr w:type="spellEnd"/>
            <w:r w:rsidRPr="00124544">
              <w:t xml:space="preserve">, </w:t>
            </w:r>
            <w:proofErr w:type="spellStart"/>
            <w:r w:rsidRPr="00124544">
              <w:t>ул.Комсомольская</w:t>
            </w:r>
            <w:proofErr w:type="spellEnd"/>
            <w:r w:rsidRPr="00124544">
              <w:t>, д.4,</w:t>
            </w:r>
          </w:p>
          <w:p w:rsidR="00124544" w:rsidRPr="00124544" w:rsidRDefault="00124544" w:rsidP="003C2FF5">
            <w:pPr>
              <w:spacing w:after="0"/>
              <w:jc w:val="center"/>
            </w:pPr>
            <w:r w:rsidRPr="00124544">
              <w:t xml:space="preserve">Киреевский район, </w:t>
            </w:r>
            <w:proofErr w:type="spellStart"/>
            <w:r w:rsidRPr="00124544">
              <w:t>г.Липки</w:t>
            </w:r>
            <w:proofErr w:type="spellEnd"/>
            <w:r w:rsidRPr="00124544">
              <w:t xml:space="preserve">, </w:t>
            </w:r>
            <w:proofErr w:type="spellStart"/>
            <w:r w:rsidRPr="00124544">
              <w:t>ул.Комсомольская</w:t>
            </w:r>
            <w:proofErr w:type="spellEnd"/>
            <w:r w:rsidRPr="00124544">
              <w:t>, д.8,</w:t>
            </w:r>
          </w:p>
          <w:p w:rsidR="00124544" w:rsidRPr="00124544" w:rsidRDefault="00124544" w:rsidP="003C2FF5">
            <w:pPr>
              <w:spacing w:after="0"/>
              <w:jc w:val="center"/>
            </w:pPr>
            <w:r w:rsidRPr="00124544">
              <w:t xml:space="preserve">Киреевский район, </w:t>
            </w:r>
            <w:proofErr w:type="spellStart"/>
            <w:r w:rsidRPr="00124544">
              <w:t>г.Липки</w:t>
            </w:r>
            <w:proofErr w:type="spellEnd"/>
            <w:r w:rsidRPr="00124544">
              <w:t xml:space="preserve">, </w:t>
            </w:r>
            <w:proofErr w:type="spellStart"/>
            <w:r w:rsidRPr="00124544">
              <w:t>ул.Комсомольская</w:t>
            </w:r>
            <w:proofErr w:type="spellEnd"/>
            <w:r w:rsidRPr="00124544">
              <w:t>, д.9,</w:t>
            </w:r>
          </w:p>
          <w:p w:rsidR="00124544" w:rsidRPr="00124544" w:rsidRDefault="00124544" w:rsidP="003C2FF5">
            <w:pPr>
              <w:spacing w:after="0"/>
              <w:jc w:val="center"/>
            </w:pPr>
            <w:r w:rsidRPr="00124544">
              <w:t xml:space="preserve">Киреевский район, </w:t>
            </w:r>
            <w:proofErr w:type="spellStart"/>
            <w:r w:rsidRPr="00124544">
              <w:t>г.Липки</w:t>
            </w:r>
            <w:proofErr w:type="spellEnd"/>
            <w:r w:rsidRPr="00124544">
              <w:t xml:space="preserve">, </w:t>
            </w:r>
            <w:proofErr w:type="spellStart"/>
            <w:r w:rsidRPr="00124544">
              <w:t>ул.Комсомольская</w:t>
            </w:r>
            <w:proofErr w:type="spellEnd"/>
            <w:r w:rsidRPr="00124544">
              <w:t>, д.10,</w:t>
            </w:r>
          </w:p>
          <w:p w:rsidR="00124544" w:rsidRPr="00124544" w:rsidRDefault="00124544" w:rsidP="003C2FF5">
            <w:pPr>
              <w:spacing w:after="0"/>
              <w:jc w:val="center"/>
            </w:pPr>
            <w:r w:rsidRPr="00124544">
              <w:t xml:space="preserve">Киреевский район, </w:t>
            </w:r>
            <w:proofErr w:type="spellStart"/>
            <w:r w:rsidRPr="00124544">
              <w:t>г.Липки</w:t>
            </w:r>
            <w:proofErr w:type="spellEnd"/>
            <w:r w:rsidRPr="00124544">
              <w:t xml:space="preserve">, </w:t>
            </w:r>
            <w:proofErr w:type="spellStart"/>
            <w:r w:rsidRPr="00124544">
              <w:t>ул.Комсомольская</w:t>
            </w:r>
            <w:proofErr w:type="spellEnd"/>
            <w:r w:rsidRPr="00124544">
              <w:t>, д.11,</w:t>
            </w:r>
          </w:p>
          <w:p w:rsidR="00124544" w:rsidRPr="00124544" w:rsidRDefault="00124544" w:rsidP="003C2FF5">
            <w:pPr>
              <w:spacing w:after="0"/>
              <w:jc w:val="center"/>
            </w:pPr>
            <w:r w:rsidRPr="00124544">
              <w:t xml:space="preserve">Киреевский район, </w:t>
            </w:r>
            <w:proofErr w:type="spellStart"/>
            <w:r w:rsidRPr="00124544">
              <w:t>г.Липки</w:t>
            </w:r>
            <w:proofErr w:type="spellEnd"/>
            <w:r w:rsidRPr="00124544">
              <w:t xml:space="preserve">, </w:t>
            </w:r>
            <w:proofErr w:type="spellStart"/>
            <w:r w:rsidRPr="00124544">
              <w:t>ул.Комсомольская</w:t>
            </w:r>
            <w:proofErr w:type="spellEnd"/>
            <w:r w:rsidRPr="00124544">
              <w:t>, д.13,</w:t>
            </w:r>
          </w:p>
          <w:p w:rsidR="00124544" w:rsidRPr="00124544" w:rsidRDefault="00124544" w:rsidP="003C2FF5">
            <w:pPr>
              <w:spacing w:after="0"/>
              <w:jc w:val="center"/>
            </w:pPr>
            <w:r w:rsidRPr="00124544">
              <w:t xml:space="preserve">Киреевский район, </w:t>
            </w:r>
            <w:proofErr w:type="spellStart"/>
            <w:r w:rsidRPr="00124544">
              <w:t>г.Липки</w:t>
            </w:r>
            <w:proofErr w:type="spellEnd"/>
            <w:r w:rsidRPr="00124544">
              <w:t xml:space="preserve">, </w:t>
            </w:r>
            <w:proofErr w:type="spellStart"/>
            <w:r w:rsidRPr="00124544">
              <w:t>ул.Л.Толстого</w:t>
            </w:r>
            <w:proofErr w:type="spellEnd"/>
            <w:r w:rsidRPr="00124544">
              <w:t>, д.4-а,</w:t>
            </w:r>
          </w:p>
          <w:p w:rsidR="00124544" w:rsidRPr="00124544" w:rsidRDefault="00124544" w:rsidP="003C2FF5">
            <w:pPr>
              <w:spacing w:after="0"/>
              <w:jc w:val="center"/>
            </w:pPr>
            <w:r w:rsidRPr="00124544">
              <w:t xml:space="preserve">Киреевский район, </w:t>
            </w:r>
            <w:proofErr w:type="spellStart"/>
            <w:r w:rsidRPr="00124544">
              <w:t>г.Липки</w:t>
            </w:r>
            <w:proofErr w:type="spellEnd"/>
            <w:r w:rsidRPr="00124544">
              <w:t xml:space="preserve">, </w:t>
            </w:r>
            <w:proofErr w:type="spellStart"/>
            <w:r w:rsidRPr="00124544">
              <w:t>ул.Советская</w:t>
            </w:r>
            <w:proofErr w:type="spellEnd"/>
            <w:r w:rsidRPr="00124544">
              <w:t>, д.22-а,</w:t>
            </w:r>
          </w:p>
          <w:p w:rsidR="00124544" w:rsidRPr="00124544" w:rsidRDefault="00124544" w:rsidP="003C2FF5">
            <w:pPr>
              <w:spacing w:after="0"/>
              <w:jc w:val="center"/>
            </w:pPr>
            <w:r w:rsidRPr="00124544">
              <w:t xml:space="preserve">Киреевский район, </w:t>
            </w:r>
            <w:proofErr w:type="spellStart"/>
            <w:r w:rsidRPr="00124544">
              <w:t>г.Липки</w:t>
            </w:r>
            <w:proofErr w:type="spellEnd"/>
            <w:r w:rsidRPr="00124544">
              <w:t xml:space="preserve">, </w:t>
            </w:r>
            <w:proofErr w:type="spellStart"/>
            <w:r w:rsidRPr="00124544">
              <w:t>ул.Трудовая</w:t>
            </w:r>
            <w:proofErr w:type="spellEnd"/>
            <w:r w:rsidRPr="00124544">
              <w:t>, д.18,</w:t>
            </w:r>
          </w:p>
          <w:p w:rsidR="00124544" w:rsidRPr="00124544" w:rsidRDefault="00124544" w:rsidP="003C2FF5">
            <w:pPr>
              <w:spacing w:after="0"/>
              <w:jc w:val="center"/>
            </w:pPr>
            <w:r w:rsidRPr="00124544">
              <w:t xml:space="preserve">Киреевский район, </w:t>
            </w:r>
            <w:proofErr w:type="spellStart"/>
            <w:r w:rsidRPr="00124544">
              <w:t>г.Липки</w:t>
            </w:r>
            <w:proofErr w:type="spellEnd"/>
            <w:r w:rsidRPr="00124544">
              <w:t xml:space="preserve">, </w:t>
            </w:r>
            <w:proofErr w:type="spellStart"/>
            <w:r w:rsidRPr="00124544">
              <w:t>ул.Трудовая</w:t>
            </w:r>
            <w:proofErr w:type="spellEnd"/>
            <w:r w:rsidRPr="00124544">
              <w:t>, д.20,</w:t>
            </w:r>
          </w:p>
          <w:p w:rsidR="00124544" w:rsidRPr="00124544" w:rsidRDefault="00124544" w:rsidP="003C2FF5">
            <w:pPr>
              <w:spacing w:after="0"/>
              <w:jc w:val="center"/>
            </w:pPr>
            <w:r w:rsidRPr="00124544">
              <w:t xml:space="preserve">Киреевский район, </w:t>
            </w:r>
            <w:proofErr w:type="spellStart"/>
            <w:r w:rsidRPr="00124544">
              <w:t>г.Липки</w:t>
            </w:r>
            <w:proofErr w:type="spellEnd"/>
            <w:r w:rsidRPr="00124544">
              <w:t xml:space="preserve">, </w:t>
            </w:r>
            <w:proofErr w:type="spellStart"/>
            <w:r w:rsidRPr="00124544">
              <w:t>ул.Трудовая</w:t>
            </w:r>
            <w:proofErr w:type="spellEnd"/>
            <w:r w:rsidRPr="00124544">
              <w:t>, д.21,</w:t>
            </w:r>
          </w:p>
          <w:p w:rsidR="00124544" w:rsidRPr="00124544" w:rsidRDefault="00124544" w:rsidP="003C2FF5">
            <w:pPr>
              <w:spacing w:after="0"/>
              <w:jc w:val="center"/>
            </w:pPr>
            <w:r w:rsidRPr="00124544">
              <w:t xml:space="preserve">Киреевский район, </w:t>
            </w:r>
            <w:proofErr w:type="spellStart"/>
            <w:r w:rsidRPr="00124544">
              <w:t>г.Липки</w:t>
            </w:r>
            <w:proofErr w:type="spellEnd"/>
            <w:r w:rsidRPr="00124544">
              <w:t xml:space="preserve">, </w:t>
            </w:r>
            <w:proofErr w:type="spellStart"/>
            <w:r w:rsidRPr="00124544">
              <w:t>ул.Трудовая</w:t>
            </w:r>
            <w:proofErr w:type="spellEnd"/>
            <w:r w:rsidRPr="00124544">
              <w:t>, д.22,</w:t>
            </w:r>
          </w:p>
          <w:p w:rsidR="00124544" w:rsidRPr="00124544" w:rsidRDefault="00124544" w:rsidP="003C2FF5">
            <w:pPr>
              <w:spacing w:after="0"/>
              <w:jc w:val="center"/>
            </w:pPr>
            <w:r w:rsidRPr="00124544">
              <w:t xml:space="preserve">Киреевский район, </w:t>
            </w:r>
            <w:proofErr w:type="spellStart"/>
            <w:r w:rsidRPr="00124544">
              <w:t>г.Липки</w:t>
            </w:r>
            <w:proofErr w:type="spellEnd"/>
            <w:r w:rsidRPr="00124544">
              <w:t xml:space="preserve">, </w:t>
            </w:r>
            <w:proofErr w:type="spellStart"/>
            <w:r w:rsidRPr="00124544">
              <w:t>ул.Трудовая</w:t>
            </w:r>
            <w:proofErr w:type="spellEnd"/>
            <w:r w:rsidRPr="00124544">
              <w:t>, д.23,</w:t>
            </w:r>
          </w:p>
          <w:p w:rsidR="00124544" w:rsidRPr="00124544" w:rsidRDefault="00124544" w:rsidP="003C2FF5">
            <w:pPr>
              <w:spacing w:after="0"/>
              <w:jc w:val="center"/>
            </w:pPr>
            <w:r w:rsidRPr="00124544">
              <w:t xml:space="preserve">Киреевский район, </w:t>
            </w:r>
            <w:proofErr w:type="spellStart"/>
            <w:r w:rsidRPr="00124544">
              <w:t>г.Липки</w:t>
            </w:r>
            <w:proofErr w:type="spellEnd"/>
            <w:r w:rsidRPr="00124544">
              <w:t xml:space="preserve">, </w:t>
            </w:r>
            <w:proofErr w:type="spellStart"/>
            <w:r w:rsidRPr="00124544">
              <w:t>ул.Трудовая</w:t>
            </w:r>
            <w:proofErr w:type="spellEnd"/>
            <w:r w:rsidRPr="00124544">
              <w:t>, д.25,</w:t>
            </w:r>
          </w:p>
          <w:p w:rsidR="00124544" w:rsidRPr="00124544" w:rsidRDefault="00124544" w:rsidP="003C2FF5">
            <w:pPr>
              <w:spacing w:after="0"/>
              <w:jc w:val="center"/>
            </w:pPr>
            <w:r w:rsidRPr="00124544">
              <w:t xml:space="preserve">Киреевский район, </w:t>
            </w:r>
            <w:proofErr w:type="spellStart"/>
            <w:r w:rsidRPr="00124544">
              <w:t>пос.Комсомольский</w:t>
            </w:r>
            <w:proofErr w:type="spellEnd"/>
            <w:r w:rsidRPr="00124544">
              <w:t xml:space="preserve">, </w:t>
            </w:r>
            <w:proofErr w:type="spellStart"/>
            <w:r w:rsidRPr="00124544">
              <w:t>ул.Школьная</w:t>
            </w:r>
            <w:proofErr w:type="spellEnd"/>
            <w:r w:rsidRPr="00124544">
              <w:t>, д.2,</w:t>
            </w:r>
          </w:p>
          <w:p w:rsidR="00124544" w:rsidRPr="00124544" w:rsidRDefault="00124544" w:rsidP="003C2FF5">
            <w:pPr>
              <w:spacing w:after="0"/>
              <w:jc w:val="center"/>
            </w:pPr>
            <w:r w:rsidRPr="00124544">
              <w:t xml:space="preserve">Киреевский район, </w:t>
            </w:r>
            <w:proofErr w:type="spellStart"/>
            <w:r w:rsidRPr="00124544">
              <w:t>пос.Комсомольский</w:t>
            </w:r>
            <w:proofErr w:type="spellEnd"/>
            <w:r w:rsidRPr="00124544">
              <w:t xml:space="preserve">, </w:t>
            </w:r>
            <w:proofErr w:type="spellStart"/>
            <w:r w:rsidRPr="00124544">
              <w:t>ул.Школьная</w:t>
            </w:r>
            <w:proofErr w:type="spellEnd"/>
            <w:r w:rsidRPr="00124544">
              <w:t>, д.8,</w:t>
            </w:r>
          </w:p>
          <w:p w:rsidR="00124544" w:rsidRPr="00124544" w:rsidRDefault="00124544" w:rsidP="003C2FF5">
            <w:pPr>
              <w:spacing w:after="0"/>
              <w:jc w:val="center"/>
            </w:pPr>
            <w:r w:rsidRPr="00124544">
              <w:t xml:space="preserve">Киреевский район, </w:t>
            </w:r>
            <w:proofErr w:type="spellStart"/>
            <w:r w:rsidRPr="00124544">
              <w:t>пос.Комсомольский</w:t>
            </w:r>
            <w:proofErr w:type="spellEnd"/>
            <w:r w:rsidRPr="00124544">
              <w:t xml:space="preserve">, </w:t>
            </w:r>
            <w:proofErr w:type="spellStart"/>
            <w:r w:rsidRPr="00124544">
              <w:t>ул.Школьная</w:t>
            </w:r>
            <w:proofErr w:type="spellEnd"/>
            <w:r w:rsidRPr="00124544">
              <w:t>, д.10,</w:t>
            </w:r>
          </w:p>
          <w:p w:rsidR="00124544" w:rsidRPr="00124544" w:rsidRDefault="00124544" w:rsidP="003C2FF5">
            <w:pPr>
              <w:spacing w:after="0"/>
              <w:jc w:val="center"/>
            </w:pPr>
            <w:r w:rsidRPr="00124544">
              <w:t xml:space="preserve">Киреевский район, </w:t>
            </w:r>
            <w:proofErr w:type="spellStart"/>
            <w:r w:rsidRPr="00124544">
              <w:t>пос.Комсомольский</w:t>
            </w:r>
            <w:proofErr w:type="spellEnd"/>
            <w:r w:rsidRPr="00124544">
              <w:t xml:space="preserve">, </w:t>
            </w:r>
            <w:proofErr w:type="spellStart"/>
            <w:r w:rsidRPr="00124544">
              <w:t>ул.Школьная</w:t>
            </w:r>
            <w:proofErr w:type="spellEnd"/>
            <w:r w:rsidRPr="00124544">
              <w:t>, д.30,</w:t>
            </w:r>
          </w:p>
          <w:p w:rsidR="00124544" w:rsidRPr="00124544" w:rsidRDefault="00124544" w:rsidP="003C2FF5">
            <w:pPr>
              <w:spacing w:after="0"/>
              <w:jc w:val="center"/>
            </w:pPr>
            <w:r w:rsidRPr="00124544">
              <w:t xml:space="preserve">Киреевский район, </w:t>
            </w:r>
            <w:proofErr w:type="spellStart"/>
            <w:r w:rsidRPr="00124544">
              <w:t>пос.Комсомольский</w:t>
            </w:r>
            <w:proofErr w:type="spellEnd"/>
            <w:r w:rsidRPr="00124544">
              <w:t xml:space="preserve">, </w:t>
            </w:r>
            <w:proofErr w:type="spellStart"/>
            <w:r w:rsidRPr="00124544">
              <w:t>ул.Школьная</w:t>
            </w:r>
            <w:proofErr w:type="spellEnd"/>
            <w:r w:rsidRPr="00124544">
              <w:t>, д.32,</w:t>
            </w:r>
          </w:p>
          <w:p w:rsidR="00124544" w:rsidRPr="00124544" w:rsidRDefault="00124544" w:rsidP="003C2FF5">
            <w:pPr>
              <w:spacing w:after="0"/>
              <w:jc w:val="center"/>
            </w:pPr>
            <w:proofErr w:type="spellStart"/>
            <w:r w:rsidRPr="00124544">
              <w:t>Щекинский</w:t>
            </w:r>
            <w:proofErr w:type="spellEnd"/>
            <w:r w:rsidRPr="00124544">
              <w:t xml:space="preserve"> район, </w:t>
            </w:r>
            <w:proofErr w:type="spellStart"/>
            <w:r w:rsidRPr="00124544">
              <w:t>пос.Социалистический</w:t>
            </w:r>
            <w:proofErr w:type="spellEnd"/>
            <w:r w:rsidRPr="00124544">
              <w:t xml:space="preserve">, </w:t>
            </w:r>
            <w:proofErr w:type="spellStart"/>
            <w:r w:rsidRPr="00124544">
              <w:t>ул.Космонавтов</w:t>
            </w:r>
            <w:proofErr w:type="spellEnd"/>
            <w:r w:rsidRPr="00124544">
              <w:t>, д.1,</w:t>
            </w:r>
          </w:p>
          <w:p w:rsidR="00124544" w:rsidRPr="00124544" w:rsidRDefault="00124544" w:rsidP="003C2FF5">
            <w:pPr>
              <w:spacing w:after="0"/>
              <w:jc w:val="center"/>
            </w:pPr>
            <w:proofErr w:type="spellStart"/>
            <w:r w:rsidRPr="00124544">
              <w:t>Щекинский</w:t>
            </w:r>
            <w:proofErr w:type="spellEnd"/>
            <w:r w:rsidRPr="00124544">
              <w:t xml:space="preserve"> район, </w:t>
            </w:r>
            <w:proofErr w:type="spellStart"/>
            <w:r w:rsidRPr="00124544">
              <w:t>пос.Социалистический</w:t>
            </w:r>
            <w:proofErr w:type="spellEnd"/>
            <w:r w:rsidRPr="00124544">
              <w:t xml:space="preserve">, </w:t>
            </w:r>
            <w:proofErr w:type="spellStart"/>
            <w:r w:rsidRPr="00124544">
              <w:t>ул.Космонавтов</w:t>
            </w:r>
            <w:proofErr w:type="spellEnd"/>
            <w:r w:rsidRPr="00124544">
              <w:t>, д.2,</w:t>
            </w:r>
          </w:p>
          <w:p w:rsidR="00124544" w:rsidRPr="00124544" w:rsidRDefault="00124544" w:rsidP="003C2FF5">
            <w:pPr>
              <w:jc w:val="center"/>
            </w:pPr>
          </w:p>
        </w:tc>
        <w:tc>
          <w:tcPr>
            <w:tcW w:w="4786" w:type="dxa"/>
          </w:tcPr>
          <w:p w:rsidR="00124544" w:rsidRPr="00124544" w:rsidRDefault="00124544" w:rsidP="003C2FF5">
            <w:pPr>
              <w:spacing w:after="0"/>
              <w:jc w:val="center"/>
            </w:pPr>
            <w:proofErr w:type="spellStart"/>
            <w:r w:rsidRPr="00124544">
              <w:t>Щекинский</w:t>
            </w:r>
            <w:proofErr w:type="spellEnd"/>
            <w:r w:rsidRPr="00124544">
              <w:t xml:space="preserve"> район, </w:t>
            </w:r>
            <w:proofErr w:type="spellStart"/>
            <w:r w:rsidRPr="00124544">
              <w:t>пос.Социалистический</w:t>
            </w:r>
            <w:proofErr w:type="spellEnd"/>
            <w:r w:rsidRPr="00124544">
              <w:t xml:space="preserve">, </w:t>
            </w:r>
            <w:proofErr w:type="spellStart"/>
            <w:r w:rsidRPr="00124544">
              <w:t>ул.Садовая</w:t>
            </w:r>
            <w:proofErr w:type="spellEnd"/>
            <w:r w:rsidRPr="00124544">
              <w:t>, д.1,</w:t>
            </w:r>
          </w:p>
          <w:p w:rsidR="00124544" w:rsidRPr="00124544" w:rsidRDefault="00124544" w:rsidP="003C2FF5">
            <w:pPr>
              <w:spacing w:after="0"/>
              <w:jc w:val="center"/>
            </w:pPr>
            <w:proofErr w:type="spellStart"/>
            <w:r w:rsidRPr="00124544">
              <w:t>Щекинский</w:t>
            </w:r>
            <w:proofErr w:type="spellEnd"/>
            <w:r w:rsidRPr="00124544">
              <w:t xml:space="preserve"> район, </w:t>
            </w:r>
            <w:proofErr w:type="spellStart"/>
            <w:r w:rsidRPr="00124544">
              <w:t>пос.Социалистический</w:t>
            </w:r>
            <w:proofErr w:type="spellEnd"/>
            <w:r w:rsidRPr="00124544">
              <w:t xml:space="preserve">, </w:t>
            </w:r>
            <w:proofErr w:type="spellStart"/>
            <w:r w:rsidRPr="00124544">
              <w:t>ул.Трудовая</w:t>
            </w:r>
            <w:proofErr w:type="spellEnd"/>
            <w:r w:rsidRPr="00124544">
              <w:t>, д.1,</w:t>
            </w:r>
          </w:p>
          <w:p w:rsidR="00124544" w:rsidRPr="00124544" w:rsidRDefault="00124544" w:rsidP="003C2FF5">
            <w:pPr>
              <w:spacing w:after="0"/>
              <w:jc w:val="center"/>
            </w:pPr>
            <w:proofErr w:type="spellStart"/>
            <w:r w:rsidRPr="00124544">
              <w:t>Щекинский</w:t>
            </w:r>
            <w:proofErr w:type="spellEnd"/>
            <w:r w:rsidRPr="00124544">
              <w:t xml:space="preserve"> район, </w:t>
            </w:r>
            <w:proofErr w:type="spellStart"/>
            <w:r w:rsidRPr="00124544">
              <w:t>пос.Социалистический</w:t>
            </w:r>
            <w:proofErr w:type="spellEnd"/>
            <w:r w:rsidRPr="00124544">
              <w:t xml:space="preserve">, </w:t>
            </w:r>
            <w:proofErr w:type="spellStart"/>
            <w:r w:rsidRPr="00124544">
              <w:t>ул.Трудовая</w:t>
            </w:r>
            <w:proofErr w:type="spellEnd"/>
            <w:r w:rsidRPr="00124544">
              <w:t>, д.5,</w:t>
            </w:r>
          </w:p>
          <w:p w:rsidR="00124544" w:rsidRPr="00124544" w:rsidRDefault="00124544" w:rsidP="003C2FF5">
            <w:pPr>
              <w:spacing w:after="0"/>
              <w:jc w:val="center"/>
            </w:pPr>
            <w:proofErr w:type="spellStart"/>
            <w:r w:rsidRPr="00124544">
              <w:t>Щекинский</w:t>
            </w:r>
            <w:proofErr w:type="spellEnd"/>
            <w:r w:rsidRPr="00124544">
              <w:t xml:space="preserve"> район, </w:t>
            </w:r>
            <w:proofErr w:type="spellStart"/>
            <w:r w:rsidRPr="00124544">
              <w:t>пос.Социалистический</w:t>
            </w:r>
            <w:proofErr w:type="spellEnd"/>
            <w:r w:rsidRPr="00124544">
              <w:t xml:space="preserve">, </w:t>
            </w:r>
            <w:proofErr w:type="spellStart"/>
            <w:r w:rsidRPr="00124544">
              <w:t>ул.Центральная</w:t>
            </w:r>
            <w:proofErr w:type="spellEnd"/>
            <w:r w:rsidRPr="00124544">
              <w:t>, д.3,</w:t>
            </w:r>
          </w:p>
          <w:p w:rsidR="00124544" w:rsidRPr="00124544" w:rsidRDefault="00124544" w:rsidP="003C2FF5">
            <w:pPr>
              <w:spacing w:after="0"/>
              <w:jc w:val="center"/>
            </w:pPr>
            <w:proofErr w:type="spellStart"/>
            <w:r w:rsidRPr="00124544">
              <w:t>Щекинский</w:t>
            </w:r>
            <w:proofErr w:type="spellEnd"/>
            <w:r w:rsidRPr="00124544">
              <w:t xml:space="preserve"> район, </w:t>
            </w:r>
            <w:proofErr w:type="spellStart"/>
            <w:r w:rsidRPr="00124544">
              <w:t>пос.Социалистический</w:t>
            </w:r>
            <w:proofErr w:type="spellEnd"/>
            <w:r w:rsidRPr="00124544">
              <w:t xml:space="preserve">, </w:t>
            </w:r>
            <w:proofErr w:type="spellStart"/>
            <w:r w:rsidRPr="00124544">
              <w:t>ул.Центральная</w:t>
            </w:r>
            <w:proofErr w:type="spellEnd"/>
            <w:r w:rsidRPr="00124544">
              <w:t>, д.4,</w:t>
            </w:r>
          </w:p>
          <w:p w:rsidR="00124544" w:rsidRPr="00124544" w:rsidRDefault="00124544" w:rsidP="003C2FF5">
            <w:pPr>
              <w:spacing w:after="0"/>
              <w:jc w:val="center"/>
            </w:pPr>
            <w:proofErr w:type="spellStart"/>
            <w:r w:rsidRPr="00124544">
              <w:t>Щекинский</w:t>
            </w:r>
            <w:proofErr w:type="spellEnd"/>
            <w:r w:rsidRPr="00124544">
              <w:t xml:space="preserve"> район, </w:t>
            </w:r>
            <w:proofErr w:type="spellStart"/>
            <w:r w:rsidRPr="00124544">
              <w:t>пос.Социалистический</w:t>
            </w:r>
            <w:proofErr w:type="spellEnd"/>
            <w:r w:rsidRPr="00124544">
              <w:t xml:space="preserve">, </w:t>
            </w:r>
            <w:proofErr w:type="spellStart"/>
            <w:r w:rsidRPr="00124544">
              <w:t>ул.Центральная</w:t>
            </w:r>
            <w:proofErr w:type="spellEnd"/>
            <w:r w:rsidRPr="00124544">
              <w:t>, д.5,</w:t>
            </w:r>
          </w:p>
          <w:p w:rsidR="00124544" w:rsidRPr="00124544" w:rsidRDefault="00124544" w:rsidP="003C2FF5">
            <w:pPr>
              <w:spacing w:after="0"/>
              <w:jc w:val="center"/>
            </w:pPr>
            <w:proofErr w:type="spellStart"/>
            <w:r w:rsidRPr="00124544">
              <w:t>Щекинский</w:t>
            </w:r>
            <w:proofErr w:type="spellEnd"/>
            <w:r w:rsidRPr="00124544">
              <w:t xml:space="preserve"> район, </w:t>
            </w:r>
            <w:proofErr w:type="spellStart"/>
            <w:r w:rsidRPr="00124544">
              <w:t>пос.Социалистический</w:t>
            </w:r>
            <w:proofErr w:type="spellEnd"/>
            <w:r w:rsidRPr="00124544">
              <w:t xml:space="preserve">, </w:t>
            </w:r>
            <w:proofErr w:type="spellStart"/>
            <w:r w:rsidRPr="00124544">
              <w:t>ул.Центральная</w:t>
            </w:r>
            <w:proofErr w:type="spellEnd"/>
            <w:r w:rsidRPr="00124544">
              <w:t>, д.6,</w:t>
            </w:r>
          </w:p>
          <w:p w:rsidR="00124544" w:rsidRPr="00124544" w:rsidRDefault="00124544" w:rsidP="003C2FF5">
            <w:pPr>
              <w:spacing w:after="0"/>
              <w:jc w:val="center"/>
            </w:pPr>
            <w:proofErr w:type="spellStart"/>
            <w:r w:rsidRPr="00124544">
              <w:t>Щекинский</w:t>
            </w:r>
            <w:proofErr w:type="spellEnd"/>
            <w:r w:rsidRPr="00124544">
              <w:t xml:space="preserve"> район, </w:t>
            </w:r>
            <w:proofErr w:type="spellStart"/>
            <w:r w:rsidRPr="00124544">
              <w:t>г.Советск</w:t>
            </w:r>
            <w:proofErr w:type="spellEnd"/>
            <w:r w:rsidRPr="00124544">
              <w:t xml:space="preserve">, </w:t>
            </w:r>
            <w:proofErr w:type="spellStart"/>
            <w:r w:rsidRPr="00124544">
              <w:t>ул.Строителей</w:t>
            </w:r>
            <w:proofErr w:type="spellEnd"/>
            <w:r w:rsidRPr="00124544">
              <w:t>, д.1,</w:t>
            </w:r>
          </w:p>
          <w:p w:rsidR="00124544" w:rsidRPr="00124544" w:rsidRDefault="00124544" w:rsidP="003C2FF5">
            <w:pPr>
              <w:spacing w:after="0"/>
              <w:jc w:val="center"/>
            </w:pPr>
            <w:proofErr w:type="spellStart"/>
            <w:r w:rsidRPr="00124544">
              <w:t>Щекинский</w:t>
            </w:r>
            <w:proofErr w:type="spellEnd"/>
            <w:r w:rsidRPr="00124544">
              <w:t xml:space="preserve"> район, </w:t>
            </w:r>
            <w:proofErr w:type="spellStart"/>
            <w:r w:rsidRPr="00124544">
              <w:t>г.Советск</w:t>
            </w:r>
            <w:proofErr w:type="spellEnd"/>
            <w:r w:rsidRPr="00124544">
              <w:t xml:space="preserve">, </w:t>
            </w:r>
            <w:proofErr w:type="spellStart"/>
            <w:r w:rsidRPr="00124544">
              <w:t>ул.Строителей</w:t>
            </w:r>
            <w:proofErr w:type="spellEnd"/>
            <w:r w:rsidRPr="00124544">
              <w:t>, д.2,</w:t>
            </w:r>
          </w:p>
          <w:p w:rsidR="00124544" w:rsidRPr="00124544" w:rsidRDefault="00124544" w:rsidP="003C2FF5">
            <w:pPr>
              <w:spacing w:after="0"/>
              <w:jc w:val="center"/>
            </w:pPr>
            <w:proofErr w:type="spellStart"/>
            <w:r w:rsidRPr="00124544">
              <w:t>г.Щекино</w:t>
            </w:r>
            <w:proofErr w:type="spellEnd"/>
            <w:r w:rsidRPr="00124544">
              <w:t xml:space="preserve">, </w:t>
            </w:r>
            <w:proofErr w:type="spellStart"/>
            <w:r w:rsidRPr="00124544">
              <w:t>ул.Лизы</w:t>
            </w:r>
            <w:proofErr w:type="spellEnd"/>
            <w:r w:rsidRPr="00124544">
              <w:t xml:space="preserve"> </w:t>
            </w:r>
            <w:proofErr w:type="spellStart"/>
            <w:r w:rsidRPr="00124544">
              <w:t>Шамшиковой</w:t>
            </w:r>
            <w:proofErr w:type="spellEnd"/>
            <w:r w:rsidRPr="00124544">
              <w:t>, д.4,</w:t>
            </w:r>
          </w:p>
          <w:p w:rsidR="00124544" w:rsidRPr="00124544" w:rsidRDefault="00124544" w:rsidP="003C2FF5">
            <w:pPr>
              <w:spacing w:after="0"/>
              <w:jc w:val="center"/>
            </w:pPr>
            <w:proofErr w:type="spellStart"/>
            <w:r w:rsidRPr="00124544">
              <w:t>г.Щекино</w:t>
            </w:r>
            <w:proofErr w:type="spellEnd"/>
            <w:r w:rsidRPr="00124544">
              <w:t xml:space="preserve">, </w:t>
            </w:r>
            <w:proofErr w:type="spellStart"/>
            <w:r w:rsidRPr="00124544">
              <w:t>ул.Лизы</w:t>
            </w:r>
            <w:proofErr w:type="spellEnd"/>
            <w:r w:rsidRPr="00124544">
              <w:t xml:space="preserve"> </w:t>
            </w:r>
            <w:proofErr w:type="spellStart"/>
            <w:r w:rsidRPr="00124544">
              <w:t>Шамшиковой</w:t>
            </w:r>
            <w:proofErr w:type="spellEnd"/>
            <w:r w:rsidRPr="00124544">
              <w:t>, д.5,</w:t>
            </w:r>
          </w:p>
          <w:p w:rsidR="00124544" w:rsidRPr="00124544" w:rsidRDefault="00124544" w:rsidP="003C2FF5">
            <w:pPr>
              <w:spacing w:after="0"/>
              <w:jc w:val="center"/>
            </w:pPr>
            <w:proofErr w:type="spellStart"/>
            <w:r w:rsidRPr="00124544">
              <w:t>г.Щекино</w:t>
            </w:r>
            <w:proofErr w:type="spellEnd"/>
            <w:r w:rsidRPr="00124544">
              <w:t xml:space="preserve">, </w:t>
            </w:r>
            <w:proofErr w:type="spellStart"/>
            <w:r w:rsidRPr="00124544">
              <w:t>ул.Лизы</w:t>
            </w:r>
            <w:proofErr w:type="spellEnd"/>
            <w:r w:rsidRPr="00124544">
              <w:t xml:space="preserve"> </w:t>
            </w:r>
            <w:proofErr w:type="spellStart"/>
            <w:r w:rsidRPr="00124544">
              <w:t>Шамшиковой</w:t>
            </w:r>
            <w:proofErr w:type="spellEnd"/>
            <w:r w:rsidRPr="00124544">
              <w:t>, д.8,</w:t>
            </w:r>
          </w:p>
          <w:p w:rsidR="00124544" w:rsidRPr="00124544" w:rsidRDefault="00124544" w:rsidP="003C2FF5">
            <w:pPr>
              <w:spacing w:after="0"/>
              <w:jc w:val="center"/>
            </w:pPr>
            <w:proofErr w:type="spellStart"/>
            <w:r w:rsidRPr="00124544">
              <w:t>г.Щекино</w:t>
            </w:r>
            <w:proofErr w:type="spellEnd"/>
            <w:r w:rsidRPr="00124544">
              <w:t xml:space="preserve">, </w:t>
            </w:r>
            <w:proofErr w:type="spellStart"/>
            <w:r w:rsidRPr="00124544">
              <w:t>ул.Лизы</w:t>
            </w:r>
            <w:proofErr w:type="spellEnd"/>
            <w:r w:rsidRPr="00124544">
              <w:t xml:space="preserve"> </w:t>
            </w:r>
            <w:proofErr w:type="spellStart"/>
            <w:r w:rsidRPr="00124544">
              <w:t>Шамшиковой</w:t>
            </w:r>
            <w:proofErr w:type="spellEnd"/>
            <w:r w:rsidRPr="00124544">
              <w:t>, д.10,</w:t>
            </w:r>
          </w:p>
          <w:p w:rsidR="00124544" w:rsidRPr="00124544" w:rsidRDefault="00124544" w:rsidP="003C2FF5">
            <w:pPr>
              <w:spacing w:after="0"/>
              <w:jc w:val="center"/>
            </w:pPr>
            <w:proofErr w:type="spellStart"/>
            <w:r w:rsidRPr="00124544">
              <w:t>г.Щекино</w:t>
            </w:r>
            <w:proofErr w:type="spellEnd"/>
            <w:r w:rsidRPr="00124544">
              <w:t xml:space="preserve">, </w:t>
            </w:r>
            <w:proofErr w:type="spellStart"/>
            <w:r w:rsidRPr="00124544">
              <w:t>ул.Лизы</w:t>
            </w:r>
            <w:proofErr w:type="spellEnd"/>
            <w:r w:rsidRPr="00124544">
              <w:t xml:space="preserve"> </w:t>
            </w:r>
            <w:proofErr w:type="spellStart"/>
            <w:r w:rsidRPr="00124544">
              <w:t>Шамшиковой</w:t>
            </w:r>
            <w:proofErr w:type="spellEnd"/>
            <w:r w:rsidRPr="00124544">
              <w:t>, д.23,</w:t>
            </w:r>
          </w:p>
          <w:p w:rsidR="00124544" w:rsidRPr="00124544" w:rsidRDefault="00124544" w:rsidP="003C2FF5">
            <w:pPr>
              <w:spacing w:after="0"/>
              <w:jc w:val="center"/>
            </w:pPr>
            <w:proofErr w:type="spellStart"/>
            <w:r w:rsidRPr="00124544">
              <w:t>г.Щекино</w:t>
            </w:r>
            <w:proofErr w:type="spellEnd"/>
            <w:r w:rsidRPr="00124544">
              <w:t xml:space="preserve">, </w:t>
            </w:r>
            <w:proofErr w:type="spellStart"/>
            <w:r w:rsidRPr="00124544">
              <w:t>ул.Поселковая</w:t>
            </w:r>
            <w:proofErr w:type="spellEnd"/>
            <w:r w:rsidRPr="00124544">
              <w:t>, д.3,</w:t>
            </w:r>
          </w:p>
          <w:p w:rsidR="00124544" w:rsidRPr="00124544" w:rsidRDefault="00124544" w:rsidP="003C2FF5">
            <w:pPr>
              <w:spacing w:after="0"/>
              <w:jc w:val="center"/>
            </w:pPr>
            <w:proofErr w:type="spellStart"/>
            <w:r w:rsidRPr="00124544">
              <w:t>г.Щекино</w:t>
            </w:r>
            <w:proofErr w:type="spellEnd"/>
            <w:r w:rsidRPr="00124544">
              <w:t xml:space="preserve">, </w:t>
            </w:r>
            <w:proofErr w:type="spellStart"/>
            <w:r w:rsidRPr="00124544">
              <w:t>ул.Поселковая</w:t>
            </w:r>
            <w:proofErr w:type="spellEnd"/>
            <w:r w:rsidRPr="00124544">
              <w:t>, д.5,</w:t>
            </w:r>
          </w:p>
          <w:p w:rsidR="00124544" w:rsidRPr="00124544" w:rsidRDefault="00124544" w:rsidP="003C2FF5">
            <w:pPr>
              <w:spacing w:after="0"/>
              <w:jc w:val="center"/>
            </w:pPr>
            <w:proofErr w:type="spellStart"/>
            <w:r w:rsidRPr="00124544">
              <w:t>г.Щекино</w:t>
            </w:r>
            <w:proofErr w:type="spellEnd"/>
            <w:r w:rsidRPr="00124544">
              <w:t xml:space="preserve">, </w:t>
            </w:r>
            <w:proofErr w:type="spellStart"/>
            <w:r w:rsidRPr="00124544">
              <w:t>ул.Поселковая</w:t>
            </w:r>
            <w:proofErr w:type="spellEnd"/>
            <w:r w:rsidRPr="00124544">
              <w:t>, д.9,</w:t>
            </w:r>
          </w:p>
          <w:p w:rsidR="00124544" w:rsidRPr="00124544" w:rsidRDefault="00124544" w:rsidP="003C2FF5">
            <w:pPr>
              <w:spacing w:after="0"/>
              <w:jc w:val="center"/>
            </w:pPr>
            <w:proofErr w:type="spellStart"/>
            <w:r w:rsidRPr="00124544">
              <w:t>г.Щекино</w:t>
            </w:r>
            <w:proofErr w:type="spellEnd"/>
            <w:r w:rsidRPr="00124544">
              <w:t xml:space="preserve">, </w:t>
            </w:r>
            <w:proofErr w:type="spellStart"/>
            <w:r w:rsidRPr="00124544">
              <w:t>ул.Поселковая</w:t>
            </w:r>
            <w:proofErr w:type="spellEnd"/>
            <w:r w:rsidRPr="00124544">
              <w:t>, д.17,</w:t>
            </w:r>
          </w:p>
          <w:p w:rsidR="00124544" w:rsidRPr="00124544" w:rsidRDefault="00124544" w:rsidP="003C2FF5">
            <w:pPr>
              <w:spacing w:after="0"/>
              <w:jc w:val="center"/>
            </w:pPr>
            <w:proofErr w:type="spellStart"/>
            <w:r w:rsidRPr="00124544">
              <w:t>г.Щекино</w:t>
            </w:r>
            <w:proofErr w:type="spellEnd"/>
            <w:r w:rsidRPr="00124544">
              <w:t xml:space="preserve">, </w:t>
            </w:r>
            <w:proofErr w:type="spellStart"/>
            <w:r w:rsidRPr="00124544">
              <w:t>ул.Поселковая</w:t>
            </w:r>
            <w:proofErr w:type="spellEnd"/>
            <w:r w:rsidRPr="00124544">
              <w:t>, д.19,</w:t>
            </w:r>
          </w:p>
          <w:p w:rsidR="00124544" w:rsidRPr="00124544" w:rsidRDefault="00124544" w:rsidP="003C2FF5">
            <w:pPr>
              <w:spacing w:after="0"/>
              <w:jc w:val="center"/>
            </w:pPr>
            <w:proofErr w:type="spellStart"/>
            <w:r w:rsidRPr="00124544">
              <w:t>г.Щекино</w:t>
            </w:r>
            <w:proofErr w:type="spellEnd"/>
            <w:r w:rsidRPr="00124544">
              <w:t xml:space="preserve">, </w:t>
            </w:r>
            <w:proofErr w:type="spellStart"/>
            <w:r w:rsidRPr="00124544">
              <w:t>ул.Советская</w:t>
            </w:r>
            <w:proofErr w:type="spellEnd"/>
            <w:r w:rsidRPr="00124544">
              <w:t>, д.60,</w:t>
            </w:r>
          </w:p>
          <w:p w:rsidR="00124544" w:rsidRPr="00124544" w:rsidRDefault="00124544" w:rsidP="003C2FF5">
            <w:pPr>
              <w:spacing w:after="0"/>
              <w:jc w:val="center"/>
            </w:pPr>
            <w:proofErr w:type="spellStart"/>
            <w:r w:rsidRPr="00124544">
              <w:t>г.Щекино</w:t>
            </w:r>
            <w:proofErr w:type="spellEnd"/>
            <w:r w:rsidRPr="00124544">
              <w:t xml:space="preserve">, </w:t>
            </w:r>
            <w:proofErr w:type="spellStart"/>
            <w:r w:rsidRPr="00124544">
              <w:t>ул.Строителей</w:t>
            </w:r>
            <w:proofErr w:type="spellEnd"/>
            <w:r w:rsidRPr="00124544">
              <w:t>, д.7,</w:t>
            </w:r>
          </w:p>
          <w:p w:rsidR="00124544" w:rsidRPr="00124544" w:rsidRDefault="00124544" w:rsidP="003C2FF5">
            <w:pPr>
              <w:spacing w:after="0"/>
              <w:jc w:val="center"/>
            </w:pPr>
            <w:proofErr w:type="spellStart"/>
            <w:r w:rsidRPr="00124544">
              <w:t>г.Щекино</w:t>
            </w:r>
            <w:proofErr w:type="spellEnd"/>
            <w:r w:rsidRPr="00124544">
              <w:t xml:space="preserve">, </w:t>
            </w:r>
            <w:proofErr w:type="spellStart"/>
            <w:r w:rsidRPr="00124544">
              <w:t>ул.Строителей</w:t>
            </w:r>
            <w:proofErr w:type="spellEnd"/>
            <w:r w:rsidRPr="00124544">
              <w:t>, д.23,</w:t>
            </w:r>
          </w:p>
          <w:p w:rsidR="00124544" w:rsidRPr="00124544" w:rsidRDefault="00124544" w:rsidP="003C2FF5">
            <w:pPr>
              <w:spacing w:after="0"/>
              <w:jc w:val="center"/>
            </w:pPr>
            <w:proofErr w:type="spellStart"/>
            <w:r w:rsidRPr="00124544">
              <w:t>г.Щекино</w:t>
            </w:r>
            <w:proofErr w:type="spellEnd"/>
            <w:r w:rsidRPr="00124544">
              <w:t xml:space="preserve">, </w:t>
            </w:r>
            <w:proofErr w:type="spellStart"/>
            <w:r w:rsidRPr="00124544">
              <w:t>ул.Школьная</w:t>
            </w:r>
            <w:proofErr w:type="spellEnd"/>
            <w:r w:rsidRPr="00124544">
              <w:t>, д.26,</w:t>
            </w:r>
          </w:p>
          <w:p w:rsidR="00124544" w:rsidRPr="00124544" w:rsidRDefault="00124544" w:rsidP="003C2FF5">
            <w:pPr>
              <w:spacing w:after="0"/>
              <w:jc w:val="center"/>
            </w:pPr>
            <w:proofErr w:type="spellStart"/>
            <w:r w:rsidRPr="00124544">
              <w:t>г.Щекино</w:t>
            </w:r>
            <w:proofErr w:type="spellEnd"/>
            <w:r w:rsidRPr="00124544">
              <w:t xml:space="preserve">, </w:t>
            </w:r>
            <w:proofErr w:type="spellStart"/>
            <w:r w:rsidRPr="00124544">
              <w:t>ул.Южная</w:t>
            </w:r>
            <w:proofErr w:type="spellEnd"/>
            <w:r w:rsidRPr="00124544">
              <w:t>, д.64,</w:t>
            </w:r>
          </w:p>
          <w:p w:rsidR="00124544" w:rsidRPr="00124544" w:rsidRDefault="00124544" w:rsidP="003C2FF5">
            <w:pPr>
              <w:jc w:val="center"/>
            </w:pPr>
            <w:proofErr w:type="spellStart"/>
            <w:r w:rsidRPr="00124544">
              <w:t>г.Щекино</w:t>
            </w:r>
            <w:proofErr w:type="spellEnd"/>
            <w:r w:rsidRPr="00124544">
              <w:t xml:space="preserve">, </w:t>
            </w:r>
            <w:proofErr w:type="spellStart"/>
            <w:r w:rsidRPr="00124544">
              <w:t>ул.Южная</w:t>
            </w:r>
            <w:proofErr w:type="spellEnd"/>
            <w:r w:rsidRPr="00124544">
              <w:t>, д.66.</w:t>
            </w:r>
          </w:p>
        </w:tc>
      </w:tr>
    </w:tbl>
    <w:p w:rsidR="00AD7F67" w:rsidRDefault="00AD7F67" w:rsidP="00AD7F67">
      <w:pPr>
        <w:tabs>
          <w:tab w:val="center" w:pos="4677"/>
        </w:tabs>
        <w:autoSpaceDE w:val="0"/>
        <w:spacing w:after="0"/>
        <w:jc w:val="center"/>
      </w:pPr>
    </w:p>
    <w:p w:rsidR="00562CB5" w:rsidRDefault="00562CB5" w:rsidP="0040110A">
      <w:pPr>
        <w:ind w:firstLine="709"/>
      </w:pPr>
      <w:r w:rsidRPr="0070570A">
        <w:t xml:space="preserve">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 </w:t>
      </w:r>
    </w:p>
    <w:p w:rsidR="00FD59AF" w:rsidRPr="0070570A" w:rsidRDefault="00FD59AF" w:rsidP="0040110A">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p>
    <w:p w:rsidR="00A06F60" w:rsidRDefault="00124544" w:rsidP="00FD59AF">
      <w:pPr>
        <w:ind w:firstLine="709"/>
        <w:jc w:val="center"/>
        <w:rPr>
          <w:color w:val="000000"/>
        </w:rPr>
      </w:pPr>
      <w:r w:rsidRPr="001A0CC6">
        <w:rPr>
          <w:bCs/>
          <w:color w:val="000000"/>
        </w:rPr>
        <w:t>55 930 050,71</w:t>
      </w:r>
      <w:r w:rsidR="00A06F60" w:rsidRPr="0070570A">
        <w:rPr>
          <w:color w:val="000000"/>
        </w:rPr>
        <w:t xml:space="preserve"> руб.</w:t>
      </w:r>
    </w:p>
    <w:p w:rsidR="00FD59AF" w:rsidRPr="0070570A" w:rsidRDefault="00FD59AF" w:rsidP="00FD59AF">
      <w:pPr>
        <w:ind w:firstLine="709"/>
        <w:jc w:val="center"/>
        <w:rPr>
          <w:color w:val="000000"/>
        </w:rPr>
      </w:pPr>
    </w:p>
    <w:p w:rsidR="00562CB5" w:rsidRPr="0070570A" w:rsidRDefault="00562CB5" w:rsidP="00A06F60">
      <w:pPr>
        <w:ind w:firstLine="709"/>
      </w:pPr>
      <w:r w:rsidRPr="0070570A">
        <w:t xml:space="preserve">Сметы </w:t>
      </w:r>
      <w:r w:rsidR="00536A13" w:rsidRPr="0070570A">
        <w:t xml:space="preserve">представлены в телекоммуникационной сети «Интернет» на сайте Заказчика – </w:t>
      </w:r>
      <w:r w:rsidR="004C7BAA" w:rsidRPr="0070570A">
        <w:rPr>
          <w:lang w:val="en-US"/>
        </w:rPr>
        <w:t>www</w:t>
      </w:r>
      <w:r w:rsidR="004C7BAA" w:rsidRPr="0070570A">
        <w:t>.</w:t>
      </w:r>
      <w:proofErr w:type="spellStart"/>
      <w:r w:rsidR="00536A13" w:rsidRPr="0070570A">
        <w:rPr>
          <w:lang w:val="en-US"/>
        </w:rPr>
        <w:t>kapremont</w:t>
      </w:r>
      <w:proofErr w:type="spellEnd"/>
      <w:r w:rsidR="00536A13" w:rsidRPr="0070570A">
        <w:t>71.</w:t>
      </w:r>
      <w:proofErr w:type="spellStart"/>
      <w:r w:rsidR="00536A13" w:rsidRPr="0070570A">
        <w:rPr>
          <w:lang w:val="en-US"/>
        </w:rPr>
        <w:t>ru</w:t>
      </w:r>
      <w:proofErr w:type="spellEnd"/>
      <w:r w:rsidRPr="0070570A">
        <w:t>.</w:t>
      </w:r>
    </w:p>
    <w:p w:rsidR="00562CB5" w:rsidRPr="0070570A" w:rsidRDefault="00562CB5" w:rsidP="0040110A">
      <w:pPr>
        <w:ind w:firstLine="709"/>
      </w:pPr>
    </w:p>
    <w:sectPr w:rsidR="00562CB5" w:rsidRPr="0070570A" w:rsidSect="00A059CC">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D05" w:rsidRDefault="003B5D05">
      <w:pPr>
        <w:spacing w:after="0"/>
      </w:pPr>
      <w:r>
        <w:separator/>
      </w:r>
    </w:p>
  </w:endnote>
  <w:endnote w:type="continuationSeparator" w:id="0">
    <w:p w:rsidR="003B5D05" w:rsidRDefault="003B5D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2FF" w:usb1="0000F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Pr="00394EB9" w:rsidRDefault="008F2563" w:rsidP="001C02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D05" w:rsidRDefault="003B5D05">
      <w:pPr>
        <w:spacing w:after="0"/>
      </w:pPr>
      <w:r>
        <w:separator/>
      </w:r>
    </w:p>
  </w:footnote>
  <w:footnote w:type="continuationSeparator" w:id="0">
    <w:p w:rsidR="003B5D05" w:rsidRDefault="003B5D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rsidP="001C026D">
    <w:pPr>
      <w:jc w:val="center"/>
    </w:pPr>
    <w:r>
      <w:fldChar w:fldCharType="begin"/>
    </w:r>
    <w:r>
      <w:instrText>PAGE   \* MERGEFORMAT</w:instrText>
    </w:r>
    <w:r>
      <w:fldChar w:fldCharType="separate"/>
    </w:r>
    <w:r w:rsidR="008E67D6">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rsidP="001C026D">
    <w:pPr>
      <w:jc w:val="center"/>
    </w:pPr>
    <w:r>
      <w:fldChar w:fldCharType="begin"/>
    </w:r>
    <w:r>
      <w:instrText>PAGE   \* MERGEFORMAT</w:instrText>
    </w:r>
    <w:r>
      <w:fldChar w:fldCharType="separate"/>
    </w:r>
    <w:r w:rsidR="00935045">
      <w:rPr>
        <w:noProof/>
      </w:rPr>
      <w:t>41</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026D"/>
    <w:rsid w:val="00001F21"/>
    <w:rsid w:val="00006841"/>
    <w:rsid w:val="00015E39"/>
    <w:rsid w:val="00016503"/>
    <w:rsid w:val="00021991"/>
    <w:rsid w:val="00027D85"/>
    <w:rsid w:val="00032991"/>
    <w:rsid w:val="00036236"/>
    <w:rsid w:val="000362B3"/>
    <w:rsid w:val="000410C5"/>
    <w:rsid w:val="00041A56"/>
    <w:rsid w:val="00042E92"/>
    <w:rsid w:val="00060142"/>
    <w:rsid w:val="00060363"/>
    <w:rsid w:val="00063949"/>
    <w:rsid w:val="00070340"/>
    <w:rsid w:val="00071213"/>
    <w:rsid w:val="00071E29"/>
    <w:rsid w:val="00073DC7"/>
    <w:rsid w:val="000816AB"/>
    <w:rsid w:val="000817A0"/>
    <w:rsid w:val="00081FAC"/>
    <w:rsid w:val="00082E7C"/>
    <w:rsid w:val="000848A5"/>
    <w:rsid w:val="00087DD7"/>
    <w:rsid w:val="00090662"/>
    <w:rsid w:val="00091918"/>
    <w:rsid w:val="00091BC8"/>
    <w:rsid w:val="00091C64"/>
    <w:rsid w:val="00093CA2"/>
    <w:rsid w:val="000A0CA1"/>
    <w:rsid w:val="000A2DA6"/>
    <w:rsid w:val="000A4955"/>
    <w:rsid w:val="000A4D29"/>
    <w:rsid w:val="000A699F"/>
    <w:rsid w:val="000B10B4"/>
    <w:rsid w:val="000B4528"/>
    <w:rsid w:val="000C5C69"/>
    <w:rsid w:val="000C6021"/>
    <w:rsid w:val="000D0211"/>
    <w:rsid w:val="000D0D47"/>
    <w:rsid w:val="000D7171"/>
    <w:rsid w:val="000E2CEF"/>
    <w:rsid w:val="000E5FB1"/>
    <w:rsid w:val="00101E74"/>
    <w:rsid w:val="00103585"/>
    <w:rsid w:val="00104536"/>
    <w:rsid w:val="00104549"/>
    <w:rsid w:val="00111DD6"/>
    <w:rsid w:val="001135F8"/>
    <w:rsid w:val="00117CD5"/>
    <w:rsid w:val="00123E90"/>
    <w:rsid w:val="00124544"/>
    <w:rsid w:val="001270EA"/>
    <w:rsid w:val="00127659"/>
    <w:rsid w:val="00137E59"/>
    <w:rsid w:val="00141F24"/>
    <w:rsid w:val="0014631F"/>
    <w:rsid w:val="001546AC"/>
    <w:rsid w:val="00163E94"/>
    <w:rsid w:val="0016428D"/>
    <w:rsid w:val="00172ADA"/>
    <w:rsid w:val="0017686C"/>
    <w:rsid w:val="00193A1E"/>
    <w:rsid w:val="00194390"/>
    <w:rsid w:val="001A1F6E"/>
    <w:rsid w:val="001A210F"/>
    <w:rsid w:val="001A3816"/>
    <w:rsid w:val="001A3D62"/>
    <w:rsid w:val="001A564F"/>
    <w:rsid w:val="001A6495"/>
    <w:rsid w:val="001A7A15"/>
    <w:rsid w:val="001B2326"/>
    <w:rsid w:val="001C026D"/>
    <w:rsid w:val="001C07DD"/>
    <w:rsid w:val="001C1456"/>
    <w:rsid w:val="001C1A65"/>
    <w:rsid w:val="001C2530"/>
    <w:rsid w:val="001C4369"/>
    <w:rsid w:val="001C49E6"/>
    <w:rsid w:val="001C517A"/>
    <w:rsid w:val="001C603E"/>
    <w:rsid w:val="001C7074"/>
    <w:rsid w:val="001D2762"/>
    <w:rsid w:val="001D30A9"/>
    <w:rsid w:val="001E49D4"/>
    <w:rsid w:val="00202F44"/>
    <w:rsid w:val="002033DA"/>
    <w:rsid w:val="002137A7"/>
    <w:rsid w:val="00215E37"/>
    <w:rsid w:val="00224124"/>
    <w:rsid w:val="00231474"/>
    <w:rsid w:val="002330FD"/>
    <w:rsid w:val="002336E8"/>
    <w:rsid w:val="00245489"/>
    <w:rsid w:val="00246CAD"/>
    <w:rsid w:val="00247FDC"/>
    <w:rsid w:val="002525BB"/>
    <w:rsid w:val="0025503A"/>
    <w:rsid w:val="00255855"/>
    <w:rsid w:val="00260AEF"/>
    <w:rsid w:val="00260D18"/>
    <w:rsid w:val="00265D1A"/>
    <w:rsid w:val="002806A1"/>
    <w:rsid w:val="00281132"/>
    <w:rsid w:val="00284BCD"/>
    <w:rsid w:val="002A2F86"/>
    <w:rsid w:val="002A332E"/>
    <w:rsid w:val="002A3CBA"/>
    <w:rsid w:val="002B2ECE"/>
    <w:rsid w:val="002B332C"/>
    <w:rsid w:val="002B3621"/>
    <w:rsid w:val="002B3744"/>
    <w:rsid w:val="002B7D34"/>
    <w:rsid w:val="002D6646"/>
    <w:rsid w:val="002E0383"/>
    <w:rsid w:val="002E10D7"/>
    <w:rsid w:val="002E1975"/>
    <w:rsid w:val="002E3DC0"/>
    <w:rsid w:val="002F10EA"/>
    <w:rsid w:val="002F661D"/>
    <w:rsid w:val="00301F06"/>
    <w:rsid w:val="00302DE6"/>
    <w:rsid w:val="00304621"/>
    <w:rsid w:val="00315061"/>
    <w:rsid w:val="00324F8B"/>
    <w:rsid w:val="00327DCC"/>
    <w:rsid w:val="003307FC"/>
    <w:rsid w:val="00331D86"/>
    <w:rsid w:val="0034151A"/>
    <w:rsid w:val="003425C7"/>
    <w:rsid w:val="003426A1"/>
    <w:rsid w:val="003445E4"/>
    <w:rsid w:val="00350D77"/>
    <w:rsid w:val="00351700"/>
    <w:rsid w:val="0035306F"/>
    <w:rsid w:val="003539BD"/>
    <w:rsid w:val="003541BB"/>
    <w:rsid w:val="0035526E"/>
    <w:rsid w:val="00355369"/>
    <w:rsid w:val="003612C3"/>
    <w:rsid w:val="003643E7"/>
    <w:rsid w:val="00381742"/>
    <w:rsid w:val="00381E96"/>
    <w:rsid w:val="0038271C"/>
    <w:rsid w:val="00390681"/>
    <w:rsid w:val="003941C4"/>
    <w:rsid w:val="00396935"/>
    <w:rsid w:val="003A03AA"/>
    <w:rsid w:val="003A1986"/>
    <w:rsid w:val="003B2CFB"/>
    <w:rsid w:val="003B45AE"/>
    <w:rsid w:val="003B5181"/>
    <w:rsid w:val="003B5D05"/>
    <w:rsid w:val="003B77C3"/>
    <w:rsid w:val="003C060E"/>
    <w:rsid w:val="003C069A"/>
    <w:rsid w:val="003C0E92"/>
    <w:rsid w:val="003C1CC3"/>
    <w:rsid w:val="003D105A"/>
    <w:rsid w:val="003D5F8E"/>
    <w:rsid w:val="003E48C9"/>
    <w:rsid w:val="003E7D8E"/>
    <w:rsid w:val="003F0F01"/>
    <w:rsid w:val="003F1915"/>
    <w:rsid w:val="003F47D6"/>
    <w:rsid w:val="00400A36"/>
    <w:rsid w:val="0040110A"/>
    <w:rsid w:val="004045B2"/>
    <w:rsid w:val="00404A6A"/>
    <w:rsid w:val="00406996"/>
    <w:rsid w:val="00407498"/>
    <w:rsid w:val="004140F6"/>
    <w:rsid w:val="00414D57"/>
    <w:rsid w:val="00415BC0"/>
    <w:rsid w:val="00417CFA"/>
    <w:rsid w:val="00425A9A"/>
    <w:rsid w:val="004307C1"/>
    <w:rsid w:val="00431537"/>
    <w:rsid w:val="004345DF"/>
    <w:rsid w:val="00434F67"/>
    <w:rsid w:val="00435236"/>
    <w:rsid w:val="00435428"/>
    <w:rsid w:val="004407D7"/>
    <w:rsid w:val="00444F31"/>
    <w:rsid w:val="00447892"/>
    <w:rsid w:val="004525A5"/>
    <w:rsid w:val="00454814"/>
    <w:rsid w:val="0046484C"/>
    <w:rsid w:val="00467388"/>
    <w:rsid w:val="004701C9"/>
    <w:rsid w:val="00473C5F"/>
    <w:rsid w:val="00474A51"/>
    <w:rsid w:val="00477914"/>
    <w:rsid w:val="004827B9"/>
    <w:rsid w:val="00485B49"/>
    <w:rsid w:val="00497010"/>
    <w:rsid w:val="004B1D6C"/>
    <w:rsid w:val="004B7C60"/>
    <w:rsid w:val="004C018F"/>
    <w:rsid w:val="004C0FF7"/>
    <w:rsid w:val="004C1F5F"/>
    <w:rsid w:val="004C21D7"/>
    <w:rsid w:val="004C2E56"/>
    <w:rsid w:val="004C4207"/>
    <w:rsid w:val="004C5E0C"/>
    <w:rsid w:val="004C70C1"/>
    <w:rsid w:val="004C7BAA"/>
    <w:rsid w:val="004D2897"/>
    <w:rsid w:val="004D5B9A"/>
    <w:rsid w:val="004E0885"/>
    <w:rsid w:val="004E589F"/>
    <w:rsid w:val="004F20DF"/>
    <w:rsid w:val="004F2177"/>
    <w:rsid w:val="004F3041"/>
    <w:rsid w:val="004F31B3"/>
    <w:rsid w:val="004F68DC"/>
    <w:rsid w:val="0050024E"/>
    <w:rsid w:val="005016C3"/>
    <w:rsid w:val="00510EEB"/>
    <w:rsid w:val="00514521"/>
    <w:rsid w:val="00520950"/>
    <w:rsid w:val="00520C00"/>
    <w:rsid w:val="00522DB9"/>
    <w:rsid w:val="00526708"/>
    <w:rsid w:val="005358A2"/>
    <w:rsid w:val="00536714"/>
    <w:rsid w:val="00536A13"/>
    <w:rsid w:val="00540914"/>
    <w:rsid w:val="00543F8B"/>
    <w:rsid w:val="00553510"/>
    <w:rsid w:val="00560EE4"/>
    <w:rsid w:val="00560FE0"/>
    <w:rsid w:val="005621E5"/>
    <w:rsid w:val="00562CB5"/>
    <w:rsid w:val="005636CB"/>
    <w:rsid w:val="00563EDA"/>
    <w:rsid w:val="00567B85"/>
    <w:rsid w:val="0057485A"/>
    <w:rsid w:val="00574F10"/>
    <w:rsid w:val="00577F06"/>
    <w:rsid w:val="00591AC5"/>
    <w:rsid w:val="00594DEE"/>
    <w:rsid w:val="005A3F13"/>
    <w:rsid w:val="005A5E30"/>
    <w:rsid w:val="005A76C5"/>
    <w:rsid w:val="005B0076"/>
    <w:rsid w:val="005B4763"/>
    <w:rsid w:val="005C0D70"/>
    <w:rsid w:val="005C20BB"/>
    <w:rsid w:val="005C25AA"/>
    <w:rsid w:val="005D0697"/>
    <w:rsid w:val="005D619F"/>
    <w:rsid w:val="005D7407"/>
    <w:rsid w:val="005E0A25"/>
    <w:rsid w:val="005E29C6"/>
    <w:rsid w:val="005E54A9"/>
    <w:rsid w:val="005F0815"/>
    <w:rsid w:val="005F1188"/>
    <w:rsid w:val="005F2C15"/>
    <w:rsid w:val="005F41C6"/>
    <w:rsid w:val="00601F9F"/>
    <w:rsid w:val="0060296B"/>
    <w:rsid w:val="00605102"/>
    <w:rsid w:val="00613145"/>
    <w:rsid w:val="006154BF"/>
    <w:rsid w:val="006155CF"/>
    <w:rsid w:val="00616070"/>
    <w:rsid w:val="00620711"/>
    <w:rsid w:val="006300E9"/>
    <w:rsid w:val="00630B77"/>
    <w:rsid w:val="006312C7"/>
    <w:rsid w:val="00633AA4"/>
    <w:rsid w:val="00633FAF"/>
    <w:rsid w:val="006364BF"/>
    <w:rsid w:val="0064062B"/>
    <w:rsid w:val="00641A86"/>
    <w:rsid w:val="00653AFD"/>
    <w:rsid w:val="006600EA"/>
    <w:rsid w:val="0066138E"/>
    <w:rsid w:val="00661A9E"/>
    <w:rsid w:val="00676DC6"/>
    <w:rsid w:val="00682EE5"/>
    <w:rsid w:val="00687540"/>
    <w:rsid w:val="0069326C"/>
    <w:rsid w:val="006938B9"/>
    <w:rsid w:val="0069517E"/>
    <w:rsid w:val="006A07E1"/>
    <w:rsid w:val="006A1B51"/>
    <w:rsid w:val="006A3F83"/>
    <w:rsid w:val="006B1E27"/>
    <w:rsid w:val="006B3A12"/>
    <w:rsid w:val="006B3D51"/>
    <w:rsid w:val="006B42A5"/>
    <w:rsid w:val="006B4502"/>
    <w:rsid w:val="006C13E2"/>
    <w:rsid w:val="006C1CB1"/>
    <w:rsid w:val="006D3F92"/>
    <w:rsid w:val="006D5BDE"/>
    <w:rsid w:val="006E1F2E"/>
    <w:rsid w:val="006E2D76"/>
    <w:rsid w:val="006E7E12"/>
    <w:rsid w:val="006F04C1"/>
    <w:rsid w:val="006F3D90"/>
    <w:rsid w:val="006F60F2"/>
    <w:rsid w:val="006F63C3"/>
    <w:rsid w:val="0070120C"/>
    <w:rsid w:val="0070570A"/>
    <w:rsid w:val="00705B58"/>
    <w:rsid w:val="007119E7"/>
    <w:rsid w:val="00715B8D"/>
    <w:rsid w:val="007161E8"/>
    <w:rsid w:val="00723457"/>
    <w:rsid w:val="00723B45"/>
    <w:rsid w:val="0072522D"/>
    <w:rsid w:val="00726B97"/>
    <w:rsid w:val="00733488"/>
    <w:rsid w:val="0073454F"/>
    <w:rsid w:val="0073468D"/>
    <w:rsid w:val="007349E3"/>
    <w:rsid w:val="00734ADE"/>
    <w:rsid w:val="00735520"/>
    <w:rsid w:val="00735813"/>
    <w:rsid w:val="007367F9"/>
    <w:rsid w:val="00743200"/>
    <w:rsid w:val="00767522"/>
    <w:rsid w:val="007704EC"/>
    <w:rsid w:val="00770EBF"/>
    <w:rsid w:val="00771CFE"/>
    <w:rsid w:val="00772B85"/>
    <w:rsid w:val="00773344"/>
    <w:rsid w:val="007748E9"/>
    <w:rsid w:val="0077534E"/>
    <w:rsid w:val="00775B63"/>
    <w:rsid w:val="00780305"/>
    <w:rsid w:val="00781B25"/>
    <w:rsid w:val="00782D8B"/>
    <w:rsid w:val="00783C8A"/>
    <w:rsid w:val="00793BBA"/>
    <w:rsid w:val="00794935"/>
    <w:rsid w:val="007A2C0F"/>
    <w:rsid w:val="007A3C37"/>
    <w:rsid w:val="007A681F"/>
    <w:rsid w:val="007A6DC7"/>
    <w:rsid w:val="007A7017"/>
    <w:rsid w:val="007B3D60"/>
    <w:rsid w:val="007D4734"/>
    <w:rsid w:val="007E2759"/>
    <w:rsid w:val="008014DB"/>
    <w:rsid w:val="00804958"/>
    <w:rsid w:val="008076AD"/>
    <w:rsid w:val="00812C9B"/>
    <w:rsid w:val="008149D0"/>
    <w:rsid w:val="00824218"/>
    <w:rsid w:val="00824EE6"/>
    <w:rsid w:val="008320A6"/>
    <w:rsid w:val="00834B10"/>
    <w:rsid w:val="0083647A"/>
    <w:rsid w:val="00837586"/>
    <w:rsid w:val="008416EA"/>
    <w:rsid w:val="00846117"/>
    <w:rsid w:val="008543EA"/>
    <w:rsid w:val="008545DD"/>
    <w:rsid w:val="00856268"/>
    <w:rsid w:val="00856C79"/>
    <w:rsid w:val="00862383"/>
    <w:rsid w:val="00865942"/>
    <w:rsid w:val="00875306"/>
    <w:rsid w:val="0087618B"/>
    <w:rsid w:val="008832A7"/>
    <w:rsid w:val="008837AB"/>
    <w:rsid w:val="00883E42"/>
    <w:rsid w:val="00886E3E"/>
    <w:rsid w:val="00887215"/>
    <w:rsid w:val="00894043"/>
    <w:rsid w:val="00896411"/>
    <w:rsid w:val="008A0CFA"/>
    <w:rsid w:val="008A1EC1"/>
    <w:rsid w:val="008A4619"/>
    <w:rsid w:val="008A494D"/>
    <w:rsid w:val="008A6C5A"/>
    <w:rsid w:val="008A7627"/>
    <w:rsid w:val="008B2711"/>
    <w:rsid w:val="008B527A"/>
    <w:rsid w:val="008C17B7"/>
    <w:rsid w:val="008C5EAE"/>
    <w:rsid w:val="008C602F"/>
    <w:rsid w:val="008D4EC3"/>
    <w:rsid w:val="008D7BBF"/>
    <w:rsid w:val="008E2619"/>
    <w:rsid w:val="008E6228"/>
    <w:rsid w:val="008E67D6"/>
    <w:rsid w:val="008F0659"/>
    <w:rsid w:val="008F2563"/>
    <w:rsid w:val="008F2F04"/>
    <w:rsid w:val="008F73AC"/>
    <w:rsid w:val="00903DEA"/>
    <w:rsid w:val="0090457A"/>
    <w:rsid w:val="00917778"/>
    <w:rsid w:val="00925CF8"/>
    <w:rsid w:val="00930815"/>
    <w:rsid w:val="00934CAC"/>
    <w:rsid w:val="00935045"/>
    <w:rsid w:val="009350BB"/>
    <w:rsid w:val="00937CCA"/>
    <w:rsid w:val="00937F0C"/>
    <w:rsid w:val="0094279B"/>
    <w:rsid w:val="00942BDF"/>
    <w:rsid w:val="0094488E"/>
    <w:rsid w:val="00946F4A"/>
    <w:rsid w:val="00955918"/>
    <w:rsid w:val="00956EDA"/>
    <w:rsid w:val="00961AC2"/>
    <w:rsid w:val="00962AF2"/>
    <w:rsid w:val="009674F3"/>
    <w:rsid w:val="009729B0"/>
    <w:rsid w:val="00977222"/>
    <w:rsid w:val="00980224"/>
    <w:rsid w:val="00987DD1"/>
    <w:rsid w:val="009951F9"/>
    <w:rsid w:val="00997E29"/>
    <w:rsid w:val="009A1274"/>
    <w:rsid w:val="009A1962"/>
    <w:rsid w:val="009A2DF7"/>
    <w:rsid w:val="009A4459"/>
    <w:rsid w:val="009A5160"/>
    <w:rsid w:val="009A67E5"/>
    <w:rsid w:val="009A6E30"/>
    <w:rsid w:val="009B452D"/>
    <w:rsid w:val="009C60B2"/>
    <w:rsid w:val="009C6452"/>
    <w:rsid w:val="009C67E2"/>
    <w:rsid w:val="009C78D1"/>
    <w:rsid w:val="009D1C5C"/>
    <w:rsid w:val="009D7409"/>
    <w:rsid w:val="009E053F"/>
    <w:rsid w:val="00A004E8"/>
    <w:rsid w:val="00A007D6"/>
    <w:rsid w:val="00A01ACC"/>
    <w:rsid w:val="00A030FD"/>
    <w:rsid w:val="00A059CC"/>
    <w:rsid w:val="00A06F60"/>
    <w:rsid w:val="00A25B64"/>
    <w:rsid w:val="00A26AC8"/>
    <w:rsid w:val="00A2783F"/>
    <w:rsid w:val="00A32EC8"/>
    <w:rsid w:val="00A41541"/>
    <w:rsid w:val="00A41657"/>
    <w:rsid w:val="00A43AB3"/>
    <w:rsid w:val="00A43B20"/>
    <w:rsid w:val="00A479C0"/>
    <w:rsid w:val="00A5420B"/>
    <w:rsid w:val="00A606B3"/>
    <w:rsid w:val="00A6781C"/>
    <w:rsid w:val="00A725DC"/>
    <w:rsid w:val="00A7587E"/>
    <w:rsid w:val="00A76C1A"/>
    <w:rsid w:val="00A7797F"/>
    <w:rsid w:val="00A80EF9"/>
    <w:rsid w:val="00A82924"/>
    <w:rsid w:val="00A875D6"/>
    <w:rsid w:val="00A87C64"/>
    <w:rsid w:val="00A90CFD"/>
    <w:rsid w:val="00A90D88"/>
    <w:rsid w:val="00AB07B5"/>
    <w:rsid w:val="00AB364B"/>
    <w:rsid w:val="00AB3691"/>
    <w:rsid w:val="00AB3D70"/>
    <w:rsid w:val="00AB5FE7"/>
    <w:rsid w:val="00AB6603"/>
    <w:rsid w:val="00AB77F8"/>
    <w:rsid w:val="00AC0007"/>
    <w:rsid w:val="00AC19A5"/>
    <w:rsid w:val="00AC1DE9"/>
    <w:rsid w:val="00AC443E"/>
    <w:rsid w:val="00AC4A80"/>
    <w:rsid w:val="00AD181F"/>
    <w:rsid w:val="00AD2AA6"/>
    <w:rsid w:val="00AD61C9"/>
    <w:rsid w:val="00AD7F67"/>
    <w:rsid w:val="00AE1EB8"/>
    <w:rsid w:val="00AE2FE1"/>
    <w:rsid w:val="00AE465B"/>
    <w:rsid w:val="00AE7307"/>
    <w:rsid w:val="00AF13EA"/>
    <w:rsid w:val="00AF2271"/>
    <w:rsid w:val="00AF605F"/>
    <w:rsid w:val="00AF6B4B"/>
    <w:rsid w:val="00B02F7D"/>
    <w:rsid w:val="00B067CA"/>
    <w:rsid w:val="00B10D1B"/>
    <w:rsid w:val="00B16A2F"/>
    <w:rsid w:val="00B16BD3"/>
    <w:rsid w:val="00B25F7D"/>
    <w:rsid w:val="00B3076D"/>
    <w:rsid w:val="00B335D8"/>
    <w:rsid w:val="00B352C0"/>
    <w:rsid w:val="00B36C42"/>
    <w:rsid w:val="00B374B3"/>
    <w:rsid w:val="00B404F0"/>
    <w:rsid w:val="00B44302"/>
    <w:rsid w:val="00B4445B"/>
    <w:rsid w:val="00B45974"/>
    <w:rsid w:val="00B517BA"/>
    <w:rsid w:val="00B534CD"/>
    <w:rsid w:val="00B53E5B"/>
    <w:rsid w:val="00B548B4"/>
    <w:rsid w:val="00B56156"/>
    <w:rsid w:val="00B56217"/>
    <w:rsid w:val="00B6328A"/>
    <w:rsid w:val="00B64537"/>
    <w:rsid w:val="00B71798"/>
    <w:rsid w:val="00B72EF0"/>
    <w:rsid w:val="00B8664E"/>
    <w:rsid w:val="00BA055C"/>
    <w:rsid w:val="00BA2F74"/>
    <w:rsid w:val="00BA3ED9"/>
    <w:rsid w:val="00BA5415"/>
    <w:rsid w:val="00BA6961"/>
    <w:rsid w:val="00BB0001"/>
    <w:rsid w:val="00BB6C6D"/>
    <w:rsid w:val="00BC17D4"/>
    <w:rsid w:val="00BC2155"/>
    <w:rsid w:val="00BC44AC"/>
    <w:rsid w:val="00BC5E78"/>
    <w:rsid w:val="00BC71B7"/>
    <w:rsid w:val="00BD4CE1"/>
    <w:rsid w:val="00BE2A21"/>
    <w:rsid w:val="00BE6414"/>
    <w:rsid w:val="00BF2D8F"/>
    <w:rsid w:val="00BF3474"/>
    <w:rsid w:val="00BF4CA5"/>
    <w:rsid w:val="00BF4FDD"/>
    <w:rsid w:val="00BF53AF"/>
    <w:rsid w:val="00C0496B"/>
    <w:rsid w:val="00C07361"/>
    <w:rsid w:val="00C07B78"/>
    <w:rsid w:val="00C12AC6"/>
    <w:rsid w:val="00C1575C"/>
    <w:rsid w:val="00C16A58"/>
    <w:rsid w:val="00C17321"/>
    <w:rsid w:val="00C22CD9"/>
    <w:rsid w:val="00C337AA"/>
    <w:rsid w:val="00C36EAD"/>
    <w:rsid w:val="00C37F2C"/>
    <w:rsid w:val="00C4174B"/>
    <w:rsid w:val="00C4235C"/>
    <w:rsid w:val="00C42E25"/>
    <w:rsid w:val="00C451F3"/>
    <w:rsid w:val="00C643D6"/>
    <w:rsid w:val="00C64AA6"/>
    <w:rsid w:val="00C64BA3"/>
    <w:rsid w:val="00C745CE"/>
    <w:rsid w:val="00C74D6E"/>
    <w:rsid w:val="00C7656B"/>
    <w:rsid w:val="00C77239"/>
    <w:rsid w:val="00C84B9E"/>
    <w:rsid w:val="00C85979"/>
    <w:rsid w:val="00C86143"/>
    <w:rsid w:val="00C86DEE"/>
    <w:rsid w:val="00C87126"/>
    <w:rsid w:val="00C92E48"/>
    <w:rsid w:val="00C93F98"/>
    <w:rsid w:val="00C96667"/>
    <w:rsid w:val="00CB2634"/>
    <w:rsid w:val="00CB37BD"/>
    <w:rsid w:val="00CB45B9"/>
    <w:rsid w:val="00CB4EB8"/>
    <w:rsid w:val="00CC345E"/>
    <w:rsid w:val="00CD1129"/>
    <w:rsid w:val="00CD133F"/>
    <w:rsid w:val="00CD4CC8"/>
    <w:rsid w:val="00CD795F"/>
    <w:rsid w:val="00CE07DB"/>
    <w:rsid w:val="00CE45BA"/>
    <w:rsid w:val="00CE5B1B"/>
    <w:rsid w:val="00CF0558"/>
    <w:rsid w:val="00CF74BE"/>
    <w:rsid w:val="00D22F94"/>
    <w:rsid w:val="00D27270"/>
    <w:rsid w:val="00D279BC"/>
    <w:rsid w:val="00D30123"/>
    <w:rsid w:val="00D303AA"/>
    <w:rsid w:val="00D3161A"/>
    <w:rsid w:val="00D31CE8"/>
    <w:rsid w:val="00D32F56"/>
    <w:rsid w:val="00D35E89"/>
    <w:rsid w:val="00D37411"/>
    <w:rsid w:val="00D3753C"/>
    <w:rsid w:val="00D40B39"/>
    <w:rsid w:val="00D4584F"/>
    <w:rsid w:val="00D50E81"/>
    <w:rsid w:val="00D51674"/>
    <w:rsid w:val="00D551A5"/>
    <w:rsid w:val="00D55DD0"/>
    <w:rsid w:val="00D63574"/>
    <w:rsid w:val="00D70903"/>
    <w:rsid w:val="00D75E6C"/>
    <w:rsid w:val="00D77386"/>
    <w:rsid w:val="00D85D42"/>
    <w:rsid w:val="00DA243E"/>
    <w:rsid w:val="00DB3FDC"/>
    <w:rsid w:val="00DC0C81"/>
    <w:rsid w:val="00DC181E"/>
    <w:rsid w:val="00DC1D60"/>
    <w:rsid w:val="00DC2DB9"/>
    <w:rsid w:val="00DC3873"/>
    <w:rsid w:val="00DC57FD"/>
    <w:rsid w:val="00DD3DE6"/>
    <w:rsid w:val="00DE1FE1"/>
    <w:rsid w:val="00DE246A"/>
    <w:rsid w:val="00DE34B5"/>
    <w:rsid w:val="00DE53FA"/>
    <w:rsid w:val="00DF2348"/>
    <w:rsid w:val="00DF2613"/>
    <w:rsid w:val="00DF7662"/>
    <w:rsid w:val="00E016FC"/>
    <w:rsid w:val="00E07DBA"/>
    <w:rsid w:val="00E10B6D"/>
    <w:rsid w:val="00E11533"/>
    <w:rsid w:val="00E168D4"/>
    <w:rsid w:val="00E218C2"/>
    <w:rsid w:val="00E35100"/>
    <w:rsid w:val="00E354C2"/>
    <w:rsid w:val="00E36E2F"/>
    <w:rsid w:val="00E40A3B"/>
    <w:rsid w:val="00E41E3F"/>
    <w:rsid w:val="00E41EEF"/>
    <w:rsid w:val="00E42EE3"/>
    <w:rsid w:val="00E44830"/>
    <w:rsid w:val="00E47209"/>
    <w:rsid w:val="00E7474B"/>
    <w:rsid w:val="00E77AF5"/>
    <w:rsid w:val="00E77B60"/>
    <w:rsid w:val="00E953D7"/>
    <w:rsid w:val="00EA2ED7"/>
    <w:rsid w:val="00EA5D26"/>
    <w:rsid w:val="00EA7518"/>
    <w:rsid w:val="00EA77DE"/>
    <w:rsid w:val="00EB2E1F"/>
    <w:rsid w:val="00EB3F74"/>
    <w:rsid w:val="00EC396B"/>
    <w:rsid w:val="00EC41CC"/>
    <w:rsid w:val="00EC70AF"/>
    <w:rsid w:val="00EC7F64"/>
    <w:rsid w:val="00ED4DF3"/>
    <w:rsid w:val="00ED577A"/>
    <w:rsid w:val="00EE55CC"/>
    <w:rsid w:val="00EE571F"/>
    <w:rsid w:val="00EF17B1"/>
    <w:rsid w:val="00EF589C"/>
    <w:rsid w:val="00F04719"/>
    <w:rsid w:val="00F06BF7"/>
    <w:rsid w:val="00F1270A"/>
    <w:rsid w:val="00F17686"/>
    <w:rsid w:val="00F17B2B"/>
    <w:rsid w:val="00F17C88"/>
    <w:rsid w:val="00F20697"/>
    <w:rsid w:val="00F22DB3"/>
    <w:rsid w:val="00F23B13"/>
    <w:rsid w:val="00F2613E"/>
    <w:rsid w:val="00F31575"/>
    <w:rsid w:val="00F41856"/>
    <w:rsid w:val="00F42772"/>
    <w:rsid w:val="00F4709D"/>
    <w:rsid w:val="00F47F19"/>
    <w:rsid w:val="00F50638"/>
    <w:rsid w:val="00F51BF4"/>
    <w:rsid w:val="00F52C42"/>
    <w:rsid w:val="00F52C89"/>
    <w:rsid w:val="00F576D3"/>
    <w:rsid w:val="00F61CFB"/>
    <w:rsid w:val="00F626BD"/>
    <w:rsid w:val="00F66B2D"/>
    <w:rsid w:val="00F67A0B"/>
    <w:rsid w:val="00F730C6"/>
    <w:rsid w:val="00F73225"/>
    <w:rsid w:val="00F85B01"/>
    <w:rsid w:val="00F90E96"/>
    <w:rsid w:val="00F963A6"/>
    <w:rsid w:val="00F967C2"/>
    <w:rsid w:val="00F96EC3"/>
    <w:rsid w:val="00F972FF"/>
    <w:rsid w:val="00FA0070"/>
    <w:rsid w:val="00FA0323"/>
    <w:rsid w:val="00FA03CA"/>
    <w:rsid w:val="00FA6DB1"/>
    <w:rsid w:val="00FB15E3"/>
    <w:rsid w:val="00FB19AD"/>
    <w:rsid w:val="00FB6362"/>
    <w:rsid w:val="00FC02E3"/>
    <w:rsid w:val="00FC095E"/>
    <w:rsid w:val="00FD2809"/>
    <w:rsid w:val="00FD59AF"/>
    <w:rsid w:val="00FE3D70"/>
    <w:rsid w:val="00FE3F95"/>
    <w:rsid w:val="00FE496D"/>
    <w:rsid w:val="00FE4AFB"/>
    <w:rsid w:val="00FE669E"/>
    <w:rsid w:val="00FE7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uiPriority w:val="9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uiPriority w:val="9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84504279">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46852466">
      <w:bodyDiv w:val="1"/>
      <w:marLeft w:val="0"/>
      <w:marRight w:val="0"/>
      <w:marTop w:val="0"/>
      <w:marBottom w:val="0"/>
      <w:divBdr>
        <w:top w:val="none" w:sz="0" w:space="0" w:color="auto"/>
        <w:left w:val="none" w:sz="0" w:space="0" w:color="auto"/>
        <w:bottom w:val="none" w:sz="0" w:space="0" w:color="auto"/>
        <w:right w:val="none" w:sz="0" w:space="0" w:color="auto"/>
      </w:divBdr>
    </w:div>
    <w:div w:id="448281591">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486944022">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1034958710">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276869836">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352950387">
      <w:bodyDiv w:val="1"/>
      <w:marLeft w:val="0"/>
      <w:marRight w:val="0"/>
      <w:marTop w:val="0"/>
      <w:marBottom w:val="0"/>
      <w:divBdr>
        <w:top w:val="none" w:sz="0" w:space="0" w:color="auto"/>
        <w:left w:val="none" w:sz="0" w:space="0" w:color="auto"/>
        <w:bottom w:val="none" w:sz="0" w:space="0" w:color="auto"/>
        <w:right w:val="none" w:sz="0" w:space="0" w:color="auto"/>
      </w:divBdr>
    </w:div>
    <w:div w:id="1393847858">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1938709403">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06000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consultantplus://offline/ref=679F1DF366E1F9391D4039B7A711DEC8745EE70380ECA3618E4F0986lAl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kapremont71.ru" TargetMode="External"/><Relationship Id="rId10" Type="http://schemas.openxmlformats.org/officeDocument/2006/relationships/image" Target="media/image1.wmf"/><Relationship Id="rId19" Type="http://schemas.openxmlformats.org/officeDocument/2006/relationships/hyperlink" Target="consultantplus://offline/ref=5E7E0692D79DB197DFA697FB05383D61EC378FD0A1E79D038B87A489D4EA0FC5072C6892F3AEWCb0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AACDFE-10D5-497A-8486-E628B74B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60</Pages>
  <Words>22446</Words>
  <Characters>127945</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150091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1</cp:lastModifiedBy>
  <cp:revision>6</cp:revision>
  <cp:lastPrinted>2015-12-28T06:46:00Z</cp:lastPrinted>
  <dcterms:created xsi:type="dcterms:W3CDTF">2015-12-31T15:58:00Z</dcterms:created>
  <dcterms:modified xsi:type="dcterms:W3CDTF">2016-01-02T13:49:00Z</dcterms:modified>
</cp:coreProperties>
</file>