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5" w:rsidRPr="000A23B3" w:rsidRDefault="000A23B3">
      <w:pPr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>Фонд капитального ремонта Тульской области</w:t>
      </w:r>
    </w:p>
    <w:p w:rsidR="000A23B3" w:rsidRPr="000A23B3" w:rsidRDefault="000A23B3">
      <w:pPr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>________________________________________</w:t>
      </w:r>
    </w:p>
    <w:p w:rsidR="000A23B3" w:rsidRPr="000A23B3" w:rsidRDefault="000A23B3" w:rsidP="000A23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>ПРОТОКОЛ   № 7</w:t>
      </w:r>
    </w:p>
    <w:p w:rsidR="000A23B3" w:rsidRPr="000A23B3" w:rsidRDefault="000A23B3" w:rsidP="000A2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 xml:space="preserve">заседания Правления </w:t>
      </w:r>
    </w:p>
    <w:p w:rsidR="000A23B3" w:rsidRDefault="000A23B3" w:rsidP="000A2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Фонда капитального ремонта Тульской области</w:t>
      </w:r>
    </w:p>
    <w:p w:rsidR="000A23B3" w:rsidRDefault="000A23B3" w:rsidP="000A2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B3" w:rsidRDefault="000A23B3" w:rsidP="000A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2014 года, г. Тула,</w:t>
      </w:r>
    </w:p>
    <w:p w:rsidR="000A23B3" w:rsidRDefault="000A23B3" w:rsidP="000A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629 министерства строительства и</w:t>
      </w:r>
    </w:p>
    <w:p w:rsidR="000A23B3" w:rsidRDefault="000A23B3" w:rsidP="000A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0A23B3" w:rsidRDefault="000A23B3" w:rsidP="000A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</w:p>
    <w:p w:rsidR="000A23B3" w:rsidRPr="000A23B3" w:rsidRDefault="000A23B3" w:rsidP="000A23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3B3" w:rsidRPr="000A23B3" w:rsidRDefault="000A23B3" w:rsidP="000A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0A23B3" w:rsidRPr="000A23B3" w:rsidRDefault="000A23B3" w:rsidP="000A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A23B3">
        <w:rPr>
          <w:rFonts w:ascii="Times New Roman" w:hAnsi="Times New Roman" w:cs="Times New Roman"/>
          <w:b/>
          <w:sz w:val="28"/>
          <w:szCs w:val="28"/>
        </w:rPr>
        <w:t>лен Правления Фонда капитального ремонта Тульской области,</w:t>
      </w:r>
    </w:p>
    <w:p w:rsidR="000A23B3" w:rsidRPr="000A23B3" w:rsidRDefault="000A23B3" w:rsidP="000A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 xml:space="preserve"> министр строительства и жилищно-коммунального хозяйства</w:t>
      </w:r>
    </w:p>
    <w:p w:rsidR="000A23B3" w:rsidRPr="000A23B3" w:rsidRDefault="000A23B3" w:rsidP="000A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 xml:space="preserve"> Тульской области</w:t>
      </w:r>
    </w:p>
    <w:p w:rsidR="000A23B3" w:rsidRDefault="000A23B3" w:rsidP="000A2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Элеонора Викторовна Шевченко</w:t>
      </w:r>
    </w:p>
    <w:p w:rsidR="000A23B3" w:rsidRDefault="000A23B3" w:rsidP="000A2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B3" w:rsidRDefault="000A23B3" w:rsidP="000A23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3B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0A23B3" w:rsidRDefault="000A23B3" w:rsidP="000A23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23B3">
        <w:rPr>
          <w:rFonts w:ascii="Times New Roman" w:hAnsi="Times New Roman" w:cs="Times New Roman"/>
          <w:sz w:val="28"/>
          <w:szCs w:val="28"/>
          <w:u w:val="single"/>
        </w:rPr>
        <w:t>Члены правления: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A23B3" w:rsidTr="007B0346">
        <w:tc>
          <w:tcPr>
            <w:tcW w:w="3085" w:type="dxa"/>
          </w:tcPr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</w:p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- директор департамента жилищно-коммунального хозяйства Тульской области</w:t>
            </w:r>
          </w:p>
        </w:tc>
      </w:tr>
      <w:tr w:rsidR="000A23B3" w:rsidTr="007B0346">
        <w:tc>
          <w:tcPr>
            <w:tcW w:w="3085" w:type="dxa"/>
          </w:tcPr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Бирюлин</w:t>
            </w:r>
            <w:proofErr w:type="spellEnd"/>
          </w:p>
          <w:p w:rsid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государственной жилищной инспекции Тульской области</w:t>
            </w:r>
          </w:p>
        </w:tc>
      </w:tr>
      <w:tr w:rsidR="000A23B3" w:rsidTr="007B0346">
        <w:tc>
          <w:tcPr>
            <w:tcW w:w="3085" w:type="dxa"/>
          </w:tcPr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Галкин </w:t>
            </w:r>
          </w:p>
          <w:p w:rsid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Владислав Станиславович</w:t>
            </w:r>
          </w:p>
          <w:p w:rsidR="00C97DCB" w:rsidRPr="000A23B3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A23B3" w:rsidRPr="000A23B3" w:rsidRDefault="000A23B3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жилищно-коммунальному хозяйству - начальник управления жизнеобеспечения и благоустройства </w:t>
            </w:r>
          </w:p>
        </w:tc>
      </w:tr>
      <w:tr w:rsidR="000A23B3" w:rsidTr="007B0346">
        <w:tc>
          <w:tcPr>
            <w:tcW w:w="3085" w:type="dxa"/>
          </w:tcPr>
          <w:p w:rsidR="000A23B3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0A23B3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Фонда капитального ремонта Тульской области</w:t>
            </w:r>
          </w:p>
        </w:tc>
      </w:tr>
      <w:tr w:rsidR="000A23B3" w:rsidTr="007B0346">
        <w:tc>
          <w:tcPr>
            <w:tcW w:w="3085" w:type="dxa"/>
          </w:tcPr>
          <w:p w:rsidR="000A23B3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Судариков</w:t>
            </w:r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46" w:rsidRPr="00C97DCB" w:rsidRDefault="007B0346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A23B3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0A23B3" w:rsidTr="007B0346">
        <w:tc>
          <w:tcPr>
            <w:tcW w:w="3085" w:type="dxa"/>
          </w:tcPr>
          <w:p w:rsidR="000A23B3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Чубуева</w:t>
            </w:r>
            <w:proofErr w:type="spellEnd"/>
          </w:p>
          <w:p w:rsid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Элеонора Робертовна</w:t>
            </w:r>
          </w:p>
          <w:p w:rsidR="00C97DCB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A23B3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- начальник отдела финансирования агропромышленного комплекса и капитальных вложений департамента бюджетной политики министерства финансов Тульской области</w:t>
            </w:r>
          </w:p>
          <w:p w:rsidR="00C97DCB" w:rsidRPr="00C97DCB" w:rsidRDefault="00C97DCB" w:rsidP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3B3" w:rsidRDefault="000A23B3" w:rsidP="000A23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7DCB" w:rsidRDefault="00C97DCB" w:rsidP="0060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Кворум: </w:t>
      </w:r>
      <w:r w:rsidRPr="00C97DCB">
        <w:rPr>
          <w:rFonts w:ascii="Times New Roman" w:hAnsi="Times New Roman" w:cs="Times New Roman"/>
          <w:sz w:val="28"/>
          <w:szCs w:val="28"/>
        </w:rPr>
        <w:t>63,6%  о</w:t>
      </w:r>
      <w:r w:rsidR="00014BD0">
        <w:rPr>
          <w:rFonts w:ascii="Times New Roman" w:hAnsi="Times New Roman" w:cs="Times New Roman"/>
          <w:sz w:val="28"/>
          <w:szCs w:val="28"/>
        </w:rPr>
        <w:t>т общего числа членов Правления. Лист регистрации (Приложение № 1).</w:t>
      </w:r>
    </w:p>
    <w:p w:rsidR="00C97DCB" w:rsidRDefault="00C97DCB" w:rsidP="00C97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вправе принимать решения по вопросам повестки дня.</w:t>
      </w:r>
    </w:p>
    <w:p w:rsidR="00C97DCB" w:rsidRDefault="00C97DCB" w:rsidP="000A23B3">
      <w:pPr>
        <w:rPr>
          <w:rFonts w:ascii="Times New Roman" w:hAnsi="Times New Roman" w:cs="Times New Roman"/>
          <w:sz w:val="28"/>
          <w:szCs w:val="28"/>
        </w:rPr>
      </w:pPr>
    </w:p>
    <w:p w:rsidR="00C97DCB" w:rsidRDefault="00C97DCB" w:rsidP="00C97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CB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C97DCB" w:rsidRDefault="00C97DCB" w:rsidP="00C97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утверждении штатного расписания сотрудников Фонда капитального ремонта до конца 2014 года.</w:t>
      </w:r>
    </w:p>
    <w:p w:rsidR="00C97DCB" w:rsidRDefault="00C97DCB" w:rsidP="00C97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утверждении сметы расходов административно-хозяйственной деятельности Фонда капитального ремонта до конца 2014 года.</w:t>
      </w:r>
    </w:p>
    <w:p w:rsidR="00C97DCB" w:rsidRDefault="00C97DCB" w:rsidP="00C94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Об утверждении Регламента подготовки проектно-сметной документации на капитальный ремонт общего имущества в многоквартирных домах, расположенных на территории </w:t>
      </w:r>
      <w:r w:rsidR="00C949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ульской области.</w:t>
      </w:r>
    </w:p>
    <w:p w:rsidR="00C94948" w:rsidRDefault="00C94948" w:rsidP="00C97DCB">
      <w:pPr>
        <w:rPr>
          <w:rFonts w:ascii="Times New Roman" w:hAnsi="Times New Roman" w:cs="Times New Roman"/>
          <w:sz w:val="28"/>
          <w:szCs w:val="28"/>
        </w:rPr>
      </w:pPr>
    </w:p>
    <w:p w:rsidR="00C94948" w:rsidRDefault="00C94948" w:rsidP="00C97D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дня: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Рассмотрено штатное расписание сотрудников Фонда капитального ремонта до конца 2014 года.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C94948" w:rsidRPr="00C94948" w:rsidRDefault="00C94948" w:rsidP="00C9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C94948" w:rsidRP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948" w:rsidRDefault="00C94948" w:rsidP="00C94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Принять штатное 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капитального ремонта до конца 2014 года в количестве 15 человек</w:t>
      </w:r>
      <w:r w:rsidR="00014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14B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4948" w:rsidRDefault="00C94948" w:rsidP="00C94948">
      <w:pPr>
        <w:rPr>
          <w:rFonts w:ascii="Times New Roman" w:hAnsi="Times New Roman" w:cs="Times New Roman"/>
          <w:sz w:val="28"/>
          <w:szCs w:val="28"/>
        </w:rPr>
      </w:pP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C94948" w:rsidRDefault="00C94948" w:rsidP="00C94948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- 7, "против" - 0, "воздержалось" - 0.</w:t>
      </w: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второ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му вопросу повестки дня:</w:t>
      </w:r>
    </w:p>
    <w:p w:rsidR="00C94948" w:rsidRDefault="00C94948" w:rsidP="00C9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смета расходов административно-хозяйственной деятельности </w:t>
      </w:r>
      <w:r w:rsidRPr="00C94948">
        <w:rPr>
          <w:rFonts w:ascii="Times New Roman" w:hAnsi="Times New Roman" w:cs="Times New Roman"/>
          <w:sz w:val="28"/>
          <w:szCs w:val="28"/>
        </w:rPr>
        <w:t>Фонда капитального ремонта до конца 2014 года.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C94948" w:rsidRPr="00C94948" w:rsidRDefault="00C94948" w:rsidP="00C9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C94948" w:rsidRP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948" w:rsidRDefault="00C94948" w:rsidP="00C94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смету расходов административно-хозяйственной деятельности Фонда капитального ремонта до конца 2014 (Приложение № </w:t>
      </w:r>
      <w:r w:rsidR="00014B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C94948" w:rsidRDefault="00C94948" w:rsidP="00C94948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- 7, "против" - 0, "воздержалось" - 0.</w:t>
      </w: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C94948" w:rsidRP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му вопросу повестки дня:</w:t>
      </w:r>
    </w:p>
    <w:p w:rsidR="00C94948" w:rsidRDefault="00C94948" w:rsidP="00C9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="007B0346">
        <w:rPr>
          <w:rFonts w:ascii="Times New Roman" w:hAnsi="Times New Roman" w:cs="Times New Roman"/>
          <w:sz w:val="28"/>
          <w:szCs w:val="28"/>
        </w:rPr>
        <w:t>Заслушан доклад генерального директора Фонда капитального ремонта Тульской области о разработанном Регламенте подготовки проектно-сметной документации на капитальный ремонт общего имущества в многоквартирных домах, расположенных на территории Тульской области.</w:t>
      </w:r>
    </w:p>
    <w:p w:rsidR="00C94948" w:rsidRDefault="00C94948" w:rsidP="00C9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</w:t>
      </w:r>
    </w:p>
    <w:p w:rsidR="00C94948" w:rsidRPr="00C94948" w:rsidRDefault="00C94948" w:rsidP="00C9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</w:t>
      </w:r>
      <w:r w:rsidR="007B0346">
        <w:rPr>
          <w:rFonts w:ascii="Times New Roman" w:hAnsi="Times New Roman" w:cs="Times New Roman"/>
          <w:sz w:val="28"/>
          <w:szCs w:val="28"/>
        </w:rPr>
        <w:t xml:space="preserve">А.П. Судариков,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48" w:rsidRDefault="00C94948" w:rsidP="00C9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C94948" w:rsidRDefault="00C94948" w:rsidP="00C9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Рассмотреть Регламент подготовки проектно-сметной документации на капитальный ремонт общего имущества в многоквартирных домах, расположенных на территории Тульской области на общественном Совете 1</w:t>
      </w:r>
      <w:r w:rsidR="006B1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2014 года.</w:t>
      </w: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948" w:rsidRDefault="00C94948" w:rsidP="00C94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C94948" w:rsidRDefault="00C94948" w:rsidP="00C94948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- 7, "против" - 0, "воздержалось" - 0.</w:t>
      </w:r>
    </w:p>
    <w:p w:rsidR="00C97DCB" w:rsidRDefault="00C94948" w:rsidP="000A23B3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  <w:r w:rsidR="00C9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F" w:rsidRDefault="005D450F" w:rsidP="000A23B3">
      <w:pPr>
        <w:rPr>
          <w:rFonts w:ascii="Times New Roman" w:hAnsi="Times New Roman" w:cs="Times New Roman"/>
          <w:sz w:val="28"/>
          <w:szCs w:val="28"/>
        </w:rPr>
      </w:pPr>
    </w:p>
    <w:p w:rsidR="005D450F" w:rsidRPr="005D450F" w:rsidRDefault="005D450F" w:rsidP="005D4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D450F">
        <w:rPr>
          <w:rFonts w:ascii="Times New Roman" w:hAnsi="Times New Roman" w:cs="Times New Roman"/>
          <w:b/>
          <w:sz w:val="28"/>
          <w:szCs w:val="28"/>
        </w:rPr>
        <w:t xml:space="preserve">Член   Правления  </w:t>
      </w:r>
    </w:p>
    <w:p w:rsidR="005D450F" w:rsidRPr="005D450F" w:rsidRDefault="005D450F" w:rsidP="005D4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50F">
        <w:rPr>
          <w:rFonts w:ascii="Times New Roman" w:hAnsi="Times New Roman" w:cs="Times New Roman"/>
          <w:b/>
          <w:sz w:val="28"/>
          <w:szCs w:val="28"/>
        </w:rPr>
        <w:t>Фонда капитального ремонта</w:t>
      </w:r>
    </w:p>
    <w:p w:rsidR="005D450F" w:rsidRPr="00C97DCB" w:rsidRDefault="005D450F" w:rsidP="005D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450F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Э.В. Шевченко</w:t>
      </w:r>
    </w:p>
    <w:sectPr w:rsidR="005D450F" w:rsidRPr="00C97DCB" w:rsidSect="0003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23B3"/>
    <w:rsid w:val="00014BD0"/>
    <w:rsid w:val="00033805"/>
    <w:rsid w:val="000A23B3"/>
    <w:rsid w:val="0012629B"/>
    <w:rsid w:val="00310CAA"/>
    <w:rsid w:val="00455D09"/>
    <w:rsid w:val="005278AA"/>
    <w:rsid w:val="0056286A"/>
    <w:rsid w:val="005D450F"/>
    <w:rsid w:val="00606541"/>
    <w:rsid w:val="006B17F5"/>
    <w:rsid w:val="007B0346"/>
    <w:rsid w:val="0088407F"/>
    <w:rsid w:val="00C94948"/>
    <w:rsid w:val="00C9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2014-11-11T09:37:00Z</cp:lastPrinted>
  <dcterms:created xsi:type="dcterms:W3CDTF">2014-10-31T06:18:00Z</dcterms:created>
  <dcterms:modified xsi:type="dcterms:W3CDTF">2014-11-19T11:50:00Z</dcterms:modified>
</cp:coreProperties>
</file>